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6E77" w14:textId="4DF92721" w:rsidR="0020765F" w:rsidRPr="004448A6" w:rsidRDefault="00D67DA3">
      <w:r>
        <w:rPr>
          <w:noProof/>
        </w:rPr>
        <mc:AlternateContent>
          <mc:Choice Requires="wps">
            <w:drawing>
              <wp:anchor distT="0" distB="0" distL="114300" distR="114300" simplePos="0" relativeHeight="251656704" behindDoc="0" locked="0" layoutInCell="1" allowOverlap="1" wp14:anchorId="313F873D" wp14:editId="5EF3E731">
                <wp:simplePos x="0" y="0"/>
                <wp:positionH relativeFrom="column">
                  <wp:posOffset>4200525</wp:posOffset>
                </wp:positionH>
                <wp:positionV relativeFrom="paragraph">
                  <wp:posOffset>24765</wp:posOffset>
                </wp:positionV>
                <wp:extent cx="1593215" cy="883285"/>
                <wp:effectExtent l="1905" t="0" r="0" b="2540"/>
                <wp:wrapSquare wrapText="bothSides"/>
                <wp:docPr id="979268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883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AF1AD" w14:textId="3C5869A5" w:rsidR="00241A35" w:rsidRDefault="00D67DA3">
                            <w:r>
                              <w:rPr>
                                <w:noProof/>
                              </w:rPr>
                              <w:drawing>
                                <wp:inline distT="0" distB="0" distL="0" distR="0" wp14:anchorId="3D04B7F7" wp14:editId="44E26563">
                                  <wp:extent cx="1412240" cy="642620"/>
                                  <wp:effectExtent l="0" t="0" r="0" b="0"/>
                                  <wp:docPr id="1" name="Picture 2" descr="colour logo work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work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2240" cy="6426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3F873D" id="_x0000_t202" coordsize="21600,21600" o:spt="202" path="m,l,21600r21600,l21600,xe">
                <v:stroke joinstyle="miter"/>
                <v:path gradientshapeok="t" o:connecttype="rect"/>
              </v:shapetype>
              <v:shape id="Text Box 1" o:spid="_x0000_s1026" type="#_x0000_t202" style="position:absolute;margin-left:330.75pt;margin-top:1.95pt;width:125.45pt;height:69.5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" stroked="f">
                <v:textbox style="mso-fit-shape-to-text:t">
                  <w:txbxContent>
                    <w:p w14:paraId="226AF1AD" w14:textId="3C5869A5" w:rsidR="00241A35" w:rsidRDefault="00D67DA3">
                      <w:r>
                        <w:rPr>
                          <w:noProof/>
                        </w:rPr>
                        <w:drawing>
                          <wp:inline distT="0" distB="0" distL="0" distR="0" wp14:anchorId="3D04B7F7" wp14:editId="44E26563">
                            <wp:extent cx="1412240" cy="642620"/>
                            <wp:effectExtent l="0" t="0" r="0" b="0"/>
                            <wp:docPr id="1" name="Picture 2" descr="colour logo work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logo worklo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2240" cy="642620"/>
                                    </a:xfrm>
                                    <a:prstGeom prst="rect">
                                      <a:avLst/>
                                    </a:prstGeom>
                                    <a:noFill/>
                                    <a:ln>
                                      <a:noFill/>
                                    </a:ln>
                                  </pic:spPr>
                                </pic:pic>
                              </a:graphicData>
                            </a:graphic>
                          </wp:inline>
                        </w:drawing>
                      </w:r>
                    </w:p>
                  </w:txbxContent>
                </v:textbox>
                <w10:wrap type="square"/>
              </v:shape>
            </w:pict>
          </mc:Fallback>
        </mc:AlternateContent>
      </w:r>
    </w:p>
    <w:p w14:paraId="3498C4B1" w14:textId="77777777" w:rsidR="00260770" w:rsidRPr="004448A6" w:rsidRDefault="00260770" w:rsidP="00E43C1E">
      <w:pPr>
        <w:jc w:val="center"/>
        <w:outlineLvl w:val="0"/>
        <w:rPr>
          <w:rFonts w:ascii="Arial" w:hAnsi="Arial" w:cs="Arial"/>
          <w:b/>
          <w:sz w:val="24"/>
          <w:szCs w:val="24"/>
        </w:rPr>
      </w:pPr>
    </w:p>
    <w:p w14:paraId="63BE7EA2" w14:textId="77777777" w:rsidR="0020765F" w:rsidRPr="004448A6" w:rsidRDefault="0020765F" w:rsidP="00055B98">
      <w:pPr>
        <w:jc w:val="center"/>
        <w:outlineLvl w:val="0"/>
        <w:rPr>
          <w:rFonts w:ascii="Arial" w:hAnsi="Arial" w:cs="Arial"/>
          <w:b/>
          <w:sz w:val="28"/>
          <w:szCs w:val="28"/>
        </w:rPr>
      </w:pPr>
    </w:p>
    <w:p w14:paraId="1E0CFFDE" w14:textId="77777777" w:rsidR="005D31EF" w:rsidRDefault="00E43C1E" w:rsidP="00055B98">
      <w:pPr>
        <w:spacing w:line="240" w:lineRule="auto"/>
        <w:jc w:val="center"/>
        <w:outlineLvl w:val="0"/>
        <w:rPr>
          <w:rFonts w:ascii="Arial" w:hAnsi="Arial" w:cs="Arial"/>
          <w:b/>
          <w:sz w:val="28"/>
          <w:szCs w:val="28"/>
        </w:rPr>
      </w:pPr>
      <w:r w:rsidRPr="004448A6">
        <w:rPr>
          <w:rFonts w:ascii="Arial" w:hAnsi="Arial" w:cs="Arial"/>
          <w:b/>
          <w:sz w:val="28"/>
          <w:szCs w:val="28"/>
        </w:rPr>
        <w:t>APPLICATION FOR APPROVAL TO CARRY</w:t>
      </w:r>
    </w:p>
    <w:p w14:paraId="73C0BA84" w14:textId="77777777" w:rsidR="005D31EF" w:rsidRDefault="00E43C1E" w:rsidP="00055B98">
      <w:pPr>
        <w:spacing w:line="240" w:lineRule="auto"/>
        <w:jc w:val="center"/>
        <w:outlineLvl w:val="0"/>
        <w:rPr>
          <w:rFonts w:ascii="Arial" w:hAnsi="Arial" w:cs="Arial"/>
          <w:b/>
          <w:sz w:val="28"/>
          <w:szCs w:val="28"/>
        </w:rPr>
      </w:pPr>
      <w:r w:rsidRPr="004448A6">
        <w:rPr>
          <w:rFonts w:ascii="Arial" w:hAnsi="Arial" w:cs="Arial"/>
          <w:b/>
          <w:sz w:val="28"/>
          <w:szCs w:val="28"/>
        </w:rPr>
        <w:t>DANGEROUS GOODS BY AIR</w:t>
      </w:r>
    </w:p>
    <w:p w14:paraId="43C0561C" w14:textId="77777777" w:rsidR="005D31EF" w:rsidRDefault="005E0107" w:rsidP="00055B98">
      <w:pPr>
        <w:spacing w:line="240" w:lineRule="auto"/>
        <w:jc w:val="center"/>
        <w:outlineLvl w:val="0"/>
        <w:rPr>
          <w:rFonts w:ascii="Arial" w:hAnsi="Arial" w:cs="Arial"/>
          <w:b/>
          <w:sz w:val="28"/>
          <w:szCs w:val="28"/>
        </w:rPr>
      </w:pPr>
      <w:r>
        <w:rPr>
          <w:rFonts w:ascii="Arial" w:hAnsi="Arial" w:cs="Arial"/>
          <w:b/>
          <w:sz w:val="28"/>
          <w:szCs w:val="28"/>
        </w:rPr>
        <w:t>FOR MORE THAN 10 RETURN FLIGHTS</w:t>
      </w:r>
    </w:p>
    <w:p w14:paraId="44B44943" w14:textId="77777777" w:rsidR="005D31EF" w:rsidRDefault="005E0107" w:rsidP="00055B98">
      <w:pPr>
        <w:spacing w:line="240" w:lineRule="auto"/>
        <w:jc w:val="center"/>
        <w:outlineLvl w:val="0"/>
        <w:rPr>
          <w:rFonts w:ascii="Arial" w:hAnsi="Arial" w:cs="Arial"/>
          <w:b/>
          <w:sz w:val="28"/>
          <w:szCs w:val="28"/>
        </w:rPr>
      </w:pPr>
      <w:r>
        <w:rPr>
          <w:rFonts w:ascii="Arial" w:hAnsi="Arial" w:cs="Arial"/>
          <w:b/>
          <w:sz w:val="28"/>
          <w:szCs w:val="28"/>
        </w:rPr>
        <w:t>OVER A PERIOD OF 6 MONTHS</w:t>
      </w:r>
    </w:p>
    <w:p w14:paraId="536B680E" w14:textId="77777777" w:rsidR="007622E3" w:rsidRDefault="005446AD" w:rsidP="00F60CA2">
      <w:pPr>
        <w:spacing w:after="0"/>
        <w:jc w:val="center"/>
        <w:rPr>
          <w:rFonts w:ascii="Arial" w:hAnsi="Arial" w:cs="Arial"/>
          <w:b/>
        </w:rPr>
      </w:pPr>
      <w:r w:rsidRPr="004448A6">
        <w:rPr>
          <w:rFonts w:ascii="Arial" w:hAnsi="Arial" w:cs="Arial"/>
          <w:b/>
          <w:sz w:val="28"/>
          <w:szCs w:val="28"/>
        </w:rPr>
        <w:t>(BLOCK PERMIT)</w:t>
      </w:r>
    </w:p>
    <w:p w14:paraId="5A83BD52" w14:textId="77777777" w:rsidR="00B023F1" w:rsidRDefault="00B023F1" w:rsidP="00E43C1E">
      <w:pPr>
        <w:outlineLvl w:val="0"/>
        <w:rPr>
          <w:rFonts w:ascii="Arial" w:hAnsi="Arial" w:cs="Arial"/>
          <w:b/>
          <w:sz w:val="24"/>
          <w:szCs w:val="24"/>
        </w:rPr>
      </w:pPr>
    </w:p>
    <w:p w14:paraId="0B02E3A2" w14:textId="77777777" w:rsidR="00E43C1E" w:rsidRPr="004448A6" w:rsidRDefault="001D1B1F" w:rsidP="00E43C1E">
      <w:pPr>
        <w:outlineLvl w:val="0"/>
        <w:rPr>
          <w:rFonts w:ascii="Arial" w:hAnsi="Arial" w:cs="Arial"/>
          <w:b/>
          <w:sz w:val="24"/>
          <w:szCs w:val="24"/>
        </w:rPr>
      </w:pPr>
      <w:r w:rsidRPr="004448A6">
        <w:rPr>
          <w:rFonts w:ascii="Arial" w:hAnsi="Arial" w:cs="Arial"/>
          <w:b/>
          <w:sz w:val="24"/>
          <w:szCs w:val="24"/>
        </w:rPr>
        <w:t>Instructions to Applicants</w:t>
      </w:r>
    </w:p>
    <w:p w14:paraId="08E38676" w14:textId="77777777" w:rsidR="005D31EF" w:rsidRDefault="00A85F49" w:rsidP="005D31EF">
      <w:pPr>
        <w:widowControl w:val="0"/>
        <w:numPr>
          <w:ilvl w:val="0"/>
          <w:numId w:val="6"/>
        </w:numPr>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Applicants </w:t>
      </w:r>
      <w:r w:rsidR="00F220F7">
        <w:rPr>
          <w:rFonts w:ascii="Arial" w:hAnsi="Arial" w:cs="Arial"/>
          <w:sz w:val="24"/>
          <w:szCs w:val="24"/>
        </w:rPr>
        <w:t xml:space="preserve">should apply a dangerous goods permit (block) by logging into </w:t>
      </w:r>
      <w:r w:rsidR="00F220F7" w:rsidRPr="00F9557B">
        <w:rPr>
          <w:rFonts w:ascii="Arial" w:hAnsi="Arial" w:cs="Arial"/>
          <w:sz w:val="24"/>
          <w:szCs w:val="24"/>
          <w:u w:val="single"/>
        </w:rPr>
        <w:t>eSOMS – Enterprise Safety Oversight Management System</w:t>
      </w:r>
      <w:r w:rsidR="00F220F7">
        <w:rPr>
          <w:rFonts w:ascii="Arial" w:hAnsi="Arial" w:cs="Arial"/>
          <w:sz w:val="24"/>
          <w:szCs w:val="24"/>
        </w:rPr>
        <w:t xml:space="preserve"> using SingPass or eSOMSPass. A first-time applicant may refer to the eSOMS </w:t>
      </w:r>
      <w:r w:rsidR="00F220F7" w:rsidRPr="00F9557B">
        <w:rPr>
          <w:rFonts w:ascii="Arial" w:hAnsi="Arial" w:cs="Arial"/>
          <w:sz w:val="24"/>
          <w:szCs w:val="24"/>
        </w:rPr>
        <w:t>user guide</w:t>
      </w:r>
      <w:r w:rsidR="00F220F7">
        <w:rPr>
          <w:rFonts w:ascii="Arial" w:hAnsi="Arial" w:cs="Arial"/>
          <w:sz w:val="24"/>
          <w:szCs w:val="24"/>
        </w:rPr>
        <w:t xml:space="preserve"> to complete and submit an application in eSOMS. An applicant needing assistance or further clarification may email to </w:t>
      </w:r>
      <w:r w:rsidR="00F220F7" w:rsidRPr="008949A3">
        <w:rPr>
          <w:rFonts w:ascii="Arial" w:hAnsi="Arial" w:cs="Arial"/>
          <w:color w:val="0070C0"/>
          <w:sz w:val="24"/>
          <w:szCs w:val="24"/>
          <w:u w:val="single"/>
        </w:rPr>
        <w:t>esoms@caas.gov.sg</w:t>
      </w:r>
      <w:r w:rsidR="00F220F7">
        <w:rPr>
          <w:rFonts w:ascii="Arial" w:hAnsi="Arial" w:cs="Arial"/>
          <w:sz w:val="24"/>
          <w:szCs w:val="24"/>
        </w:rPr>
        <w:t>.</w:t>
      </w:r>
    </w:p>
    <w:p w14:paraId="1BAA10B8" w14:textId="77777777" w:rsidR="005D31EF" w:rsidRDefault="005D31EF" w:rsidP="005D31EF">
      <w:pPr>
        <w:widowControl w:val="0"/>
        <w:autoSpaceDE w:val="0"/>
        <w:autoSpaceDN w:val="0"/>
        <w:adjustRightInd w:val="0"/>
        <w:spacing w:after="0" w:line="240" w:lineRule="auto"/>
        <w:ind w:left="720"/>
        <w:jc w:val="both"/>
        <w:rPr>
          <w:rFonts w:ascii="Arial" w:hAnsi="Arial" w:cs="Arial"/>
          <w:sz w:val="24"/>
          <w:szCs w:val="24"/>
        </w:rPr>
      </w:pPr>
    </w:p>
    <w:p w14:paraId="665030FE" w14:textId="77777777" w:rsidR="00E43C1E" w:rsidRPr="005D31EF" w:rsidRDefault="00F220F7" w:rsidP="005D31EF">
      <w:pPr>
        <w:widowControl w:val="0"/>
        <w:numPr>
          <w:ilvl w:val="0"/>
          <w:numId w:val="6"/>
        </w:numPr>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In the event when eSOMS is not available, </w:t>
      </w:r>
      <w:r w:rsidR="00E06132">
        <w:rPr>
          <w:rFonts w:ascii="Arial" w:hAnsi="Arial" w:cs="Arial"/>
          <w:sz w:val="24"/>
          <w:szCs w:val="24"/>
        </w:rPr>
        <w:t>applicant may submit the</w:t>
      </w:r>
      <w:r w:rsidR="00F9557B">
        <w:rPr>
          <w:rFonts w:ascii="Arial" w:hAnsi="Arial" w:cs="Arial"/>
          <w:sz w:val="24"/>
          <w:szCs w:val="24"/>
        </w:rPr>
        <w:t xml:space="preserve"> </w:t>
      </w:r>
      <w:r w:rsidR="005D31EF">
        <w:rPr>
          <w:rFonts w:ascii="Arial" w:hAnsi="Arial" w:cs="Arial"/>
          <w:sz w:val="24"/>
          <w:szCs w:val="24"/>
        </w:rPr>
        <w:t>duly completed form</w:t>
      </w:r>
      <w:r w:rsidR="00E06132">
        <w:rPr>
          <w:rFonts w:ascii="Arial" w:hAnsi="Arial" w:cs="Arial"/>
          <w:sz w:val="24"/>
          <w:szCs w:val="24"/>
        </w:rPr>
        <w:t>, together with relevant attachments,</w:t>
      </w:r>
      <w:r w:rsidR="005D31EF">
        <w:rPr>
          <w:rFonts w:ascii="Arial" w:hAnsi="Arial" w:cs="Arial"/>
          <w:sz w:val="24"/>
          <w:szCs w:val="24"/>
        </w:rPr>
        <w:t xml:space="preserve"> </w:t>
      </w:r>
      <w:r>
        <w:rPr>
          <w:rFonts w:ascii="Arial" w:hAnsi="Arial" w:cs="Arial"/>
          <w:sz w:val="24"/>
          <w:szCs w:val="24"/>
        </w:rPr>
        <w:t xml:space="preserve">via email to </w:t>
      </w:r>
      <w:r w:rsidRPr="008949A3">
        <w:rPr>
          <w:rFonts w:ascii="Arial" w:hAnsi="Arial" w:cs="Arial"/>
          <w:color w:val="0070C0"/>
          <w:sz w:val="24"/>
          <w:szCs w:val="24"/>
          <w:u w:val="single"/>
        </w:rPr>
        <w:t>CAAS_DangerousGoods@caas.gov.sg</w:t>
      </w:r>
      <w:r w:rsidRPr="008949A3">
        <w:rPr>
          <w:rFonts w:ascii="Arial" w:hAnsi="Arial" w:cs="Arial"/>
          <w:color w:val="0070C0"/>
          <w:sz w:val="24"/>
          <w:szCs w:val="24"/>
        </w:rPr>
        <w:t>.</w:t>
      </w:r>
    </w:p>
    <w:p w14:paraId="2D746B6C" w14:textId="77777777" w:rsidR="00E43C1E" w:rsidRPr="004448A6" w:rsidRDefault="00E43C1E" w:rsidP="00F9557B">
      <w:pPr>
        <w:widowControl w:val="0"/>
        <w:autoSpaceDE w:val="0"/>
        <w:autoSpaceDN w:val="0"/>
        <w:adjustRightInd w:val="0"/>
        <w:spacing w:after="0" w:line="240" w:lineRule="auto"/>
        <w:jc w:val="both"/>
        <w:rPr>
          <w:rFonts w:ascii="Arial" w:hAnsi="Arial" w:cs="Arial"/>
          <w:sz w:val="24"/>
          <w:szCs w:val="24"/>
          <w:lang w:val="pt-BR"/>
        </w:rPr>
      </w:pPr>
    </w:p>
    <w:p w14:paraId="6649DE55" w14:textId="77777777" w:rsidR="00E43C1E" w:rsidRPr="004448A6" w:rsidRDefault="001D1B1F" w:rsidP="00654170">
      <w:pPr>
        <w:widowControl w:val="0"/>
        <w:numPr>
          <w:ilvl w:val="0"/>
          <w:numId w:val="6"/>
        </w:numPr>
        <w:autoSpaceDE w:val="0"/>
        <w:autoSpaceDN w:val="0"/>
        <w:adjustRightInd w:val="0"/>
        <w:spacing w:after="0" w:line="240" w:lineRule="auto"/>
        <w:ind w:hanging="720"/>
        <w:jc w:val="both"/>
        <w:rPr>
          <w:rFonts w:ascii="Arial" w:hAnsi="Arial" w:cs="Arial"/>
          <w:sz w:val="24"/>
          <w:szCs w:val="24"/>
        </w:rPr>
      </w:pPr>
      <w:r w:rsidRPr="004448A6">
        <w:rPr>
          <w:rFonts w:ascii="Arial" w:hAnsi="Arial" w:cs="Arial"/>
          <w:sz w:val="24"/>
          <w:szCs w:val="24"/>
        </w:rPr>
        <w:t>Failure to complete th</w:t>
      </w:r>
      <w:r w:rsidR="00E06132">
        <w:rPr>
          <w:rFonts w:ascii="Arial" w:hAnsi="Arial" w:cs="Arial"/>
          <w:sz w:val="24"/>
          <w:szCs w:val="24"/>
        </w:rPr>
        <w:t>e</w:t>
      </w:r>
      <w:r w:rsidRPr="004448A6">
        <w:rPr>
          <w:rFonts w:ascii="Arial" w:hAnsi="Arial" w:cs="Arial"/>
          <w:sz w:val="24"/>
          <w:szCs w:val="24"/>
        </w:rPr>
        <w:t xml:space="preserve"> form</w:t>
      </w:r>
      <w:r w:rsidR="00091277" w:rsidRPr="004448A6">
        <w:rPr>
          <w:rFonts w:ascii="Arial" w:hAnsi="Arial" w:cs="Arial"/>
          <w:sz w:val="24"/>
          <w:szCs w:val="24"/>
        </w:rPr>
        <w:t xml:space="preserve"> </w:t>
      </w:r>
      <w:r w:rsidR="002913F3">
        <w:rPr>
          <w:rFonts w:ascii="Arial" w:hAnsi="Arial" w:cs="Arial"/>
          <w:sz w:val="24"/>
          <w:szCs w:val="24"/>
        </w:rPr>
        <w:t xml:space="preserve">in full </w:t>
      </w:r>
      <w:r w:rsidR="00091277" w:rsidRPr="004448A6">
        <w:rPr>
          <w:rFonts w:ascii="Arial" w:hAnsi="Arial" w:cs="Arial"/>
          <w:sz w:val="24"/>
          <w:szCs w:val="24"/>
        </w:rPr>
        <w:t xml:space="preserve">may result in </w:t>
      </w:r>
      <w:r w:rsidR="00D44B6A">
        <w:rPr>
          <w:rFonts w:ascii="Arial" w:hAnsi="Arial" w:cs="Arial"/>
          <w:sz w:val="24"/>
          <w:szCs w:val="24"/>
        </w:rPr>
        <w:t xml:space="preserve">a </w:t>
      </w:r>
      <w:r w:rsidR="00091277" w:rsidRPr="004448A6">
        <w:rPr>
          <w:rFonts w:ascii="Arial" w:hAnsi="Arial" w:cs="Arial"/>
          <w:sz w:val="24"/>
          <w:szCs w:val="24"/>
        </w:rPr>
        <w:t xml:space="preserve">delay </w:t>
      </w:r>
      <w:r w:rsidR="002D566D">
        <w:rPr>
          <w:rFonts w:ascii="Arial" w:hAnsi="Arial" w:cs="Arial"/>
          <w:sz w:val="24"/>
          <w:szCs w:val="24"/>
        </w:rPr>
        <w:t xml:space="preserve">in </w:t>
      </w:r>
      <w:r w:rsidR="00D44B6A">
        <w:rPr>
          <w:rFonts w:ascii="Arial" w:hAnsi="Arial" w:cs="Arial"/>
          <w:sz w:val="24"/>
          <w:szCs w:val="24"/>
        </w:rPr>
        <w:t>processing your application</w:t>
      </w:r>
      <w:r w:rsidR="00091277" w:rsidRPr="004448A6">
        <w:rPr>
          <w:rFonts w:ascii="Arial" w:hAnsi="Arial" w:cs="Arial"/>
          <w:sz w:val="24"/>
          <w:szCs w:val="24"/>
        </w:rPr>
        <w:t>.</w:t>
      </w:r>
    </w:p>
    <w:p w14:paraId="3AE34363" w14:textId="77777777" w:rsidR="00297B34" w:rsidRPr="004448A6" w:rsidRDefault="00297B34" w:rsidP="00654170">
      <w:pPr>
        <w:widowControl w:val="0"/>
        <w:autoSpaceDE w:val="0"/>
        <w:autoSpaceDN w:val="0"/>
        <w:adjustRightInd w:val="0"/>
        <w:spacing w:after="0" w:line="240" w:lineRule="auto"/>
        <w:jc w:val="both"/>
        <w:rPr>
          <w:rFonts w:ascii="Arial" w:hAnsi="Arial" w:cs="Arial"/>
          <w:sz w:val="24"/>
          <w:szCs w:val="24"/>
        </w:rPr>
      </w:pPr>
    </w:p>
    <w:p w14:paraId="3B9D0502" w14:textId="77777777" w:rsidR="00E43C1E" w:rsidRPr="004448A6" w:rsidRDefault="003357E1" w:rsidP="00654170">
      <w:pPr>
        <w:widowControl w:val="0"/>
        <w:numPr>
          <w:ilvl w:val="0"/>
          <w:numId w:val="6"/>
        </w:numPr>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 xml:space="preserve">To obtain </w:t>
      </w:r>
      <w:r w:rsidR="00B64D2B">
        <w:rPr>
          <w:rFonts w:ascii="Arial" w:hAnsi="Arial" w:cs="Arial"/>
          <w:sz w:val="24"/>
          <w:szCs w:val="24"/>
        </w:rPr>
        <w:t>the</w:t>
      </w:r>
      <w:r w:rsidR="00297B34" w:rsidRPr="004448A6">
        <w:rPr>
          <w:rFonts w:ascii="Arial" w:hAnsi="Arial" w:cs="Arial"/>
          <w:sz w:val="24"/>
          <w:szCs w:val="24"/>
        </w:rPr>
        <w:t xml:space="preserve"> </w:t>
      </w:r>
      <w:r w:rsidR="00B64D2B">
        <w:rPr>
          <w:rFonts w:ascii="Arial" w:hAnsi="Arial" w:cs="Arial"/>
          <w:sz w:val="24"/>
          <w:szCs w:val="24"/>
        </w:rPr>
        <w:t>p</w:t>
      </w:r>
      <w:r w:rsidR="00297B34" w:rsidRPr="004448A6">
        <w:rPr>
          <w:rFonts w:ascii="Arial" w:hAnsi="Arial" w:cs="Arial"/>
          <w:sz w:val="24"/>
          <w:szCs w:val="24"/>
        </w:rPr>
        <w:t>ermit,</w:t>
      </w:r>
      <w:r w:rsidR="001D1B1F" w:rsidRPr="004448A6">
        <w:rPr>
          <w:rFonts w:ascii="Arial" w:hAnsi="Arial" w:cs="Arial"/>
          <w:sz w:val="24"/>
          <w:szCs w:val="24"/>
        </w:rPr>
        <w:t xml:space="preserve"> </w:t>
      </w:r>
      <w:r w:rsidR="00297B34" w:rsidRPr="004448A6">
        <w:rPr>
          <w:rFonts w:ascii="Arial" w:hAnsi="Arial" w:cs="Arial"/>
          <w:sz w:val="24"/>
          <w:szCs w:val="24"/>
        </w:rPr>
        <w:t xml:space="preserve">applicants </w:t>
      </w:r>
      <w:r w:rsidR="001D1B1F" w:rsidRPr="004448A6">
        <w:rPr>
          <w:rFonts w:ascii="Arial" w:hAnsi="Arial" w:cs="Arial"/>
          <w:sz w:val="24"/>
          <w:szCs w:val="24"/>
        </w:rPr>
        <w:t>must submit the following supporting documents:</w:t>
      </w:r>
    </w:p>
    <w:p w14:paraId="11D5E19D" w14:textId="77777777" w:rsidR="00522DBD" w:rsidRDefault="00522DBD" w:rsidP="00654170">
      <w:pPr>
        <w:widowControl w:val="0"/>
        <w:autoSpaceDE w:val="0"/>
        <w:autoSpaceDN w:val="0"/>
        <w:adjustRightInd w:val="0"/>
        <w:spacing w:after="0" w:line="240" w:lineRule="auto"/>
        <w:jc w:val="both"/>
        <w:rPr>
          <w:rFonts w:ascii="Arial" w:hAnsi="Arial" w:cs="Arial"/>
          <w:sz w:val="24"/>
          <w:szCs w:val="24"/>
        </w:rPr>
      </w:pPr>
    </w:p>
    <w:p w14:paraId="553D0D3D" w14:textId="77777777" w:rsidR="005D5089" w:rsidRPr="00D22FC7" w:rsidRDefault="001D1B1F" w:rsidP="005D5089">
      <w:pPr>
        <w:pStyle w:val="Normal10pt"/>
        <w:numPr>
          <w:ilvl w:val="0"/>
          <w:numId w:val="37"/>
        </w:numPr>
        <w:spacing w:after="0"/>
        <w:jc w:val="both"/>
        <w:rPr>
          <w:rFonts w:ascii="Arial" w:hAnsi="Arial" w:cs="Arial"/>
          <w:sz w:val="24"/>
          <w:szCs w:val="24"/>
        </w:rPr>
      </w:pPr>
      <w:r w:rsidRPr="00D22FC7">
        <w:rPr>
          <w:rFonts w:ascii="Arial" w:hAnsi="Arial" w:cs="Arial"/>
          <w:sz w:val="24"/>
          <w:szCs w:val="24"/>
        </w:rPr>
        <w:t xml:space="preserve">Approval for </w:t>
      </w:r>
      <w:r w:rsidR="002D566D">
        <w:rPr>
          <w:rFonts w:ascii="Arial" w:hAnsi="Arial" w:cs="Arial"/>
          <w:sz w:val="24"/>
          <w:szCs w:val="24"/>
        </w:rPr>
        <w:t xml:space="preserve">the </w:t>
      </w:r>
      <w:r w:rsidRPr="00D22FC7">
        <w:rPr>
          <w:rFonts w:ascii="Arial" w:hAnsi="Arial" w:cs="Arial"/>
          <w:sz w:val="24"/>
          <w:szCs w:val="24"/>
        </w:rPr>
        <w:t xml:space="preserve">Carriage of Dangerous Goods / Dangerous Goods Permit issued by the State of </w:t>
      </w:r>
      <w:r w:rsidR="002D566D">
        <w:rPr>
          <w:rFonts w:ascii="Arial" w:hAnsi="Arial" w:cs="Arial"/>
          <w:sz w:val="24"/>
          <w:szCs w:val="24"/>
        </w:rPr>
        <w:t xml:space="preserve">the </w:t>
      </w:r>
      <w:r w:rsidRPr="00D22FC7">
        <w:rPr>
          <w:rFonts w:ascii="Arial" w:hAnsi="Arial" w:cs="Arial"/>
          <w:sz w:val="24"/>
          <w:szCs w:val="24"/>
        </w:rPr>
        <w:t xml:space="preserve">Operator </w:t>
      </w:r>
    </w:p>
    <w:p w14:paraId="2231C8C2" w14:textId="77777777" w:rsidR="005D5089" w:rsidRPr="00D22FC7" w:rsidRDefault="001D1B1F" w:rsidP="005D5089">
      <w:pPr>
        <w:pStyle w:val="Normal10pt"/>
        <w:numPr>
          <w:ilvl w:val="0"/>
          <w:numId w:val="37"/>
        </w:numPr>
        <w:spacing w:after="0"/>
        <w:jc w:val="both"/>
        <w:rPr>
          <w:rFonts w:ascii="Arial" w:hAnsi="Arial" w:cs="Arial"/>
          <w:sz w:val="24"/>
          <w:szCs w:val="24"/>
        </w:rPr>
      </w:pPr>
      <w:r w:rsidRPr="00D22FC7">
        <w:rPr>
          <w:rFonts w:ascii="Arial" w:hAnsi="Arial" w:cs="Arial"/>
          <w:sz w:val="24"/>
          <w:szCs w:val="24"/>
        </w:rPr>
        <w:t xml:space="preserve">Air Operator’s Certificate (AOC) </w:t>
      </w:r>
    </w:p>
    <w:p w14:paraId="6AEF8E05" w14:textId="77777777" w:rsidR="005D5089" w:rsidRPr="00F9557B" w:rsidRDefault="001D1B1F" w:rsidP="00F9557B">
      <w:pPr>
        <w:pStyle w:val="Normal10pt"/>
        <w:numPr>
          <w:ilvl w:val="0"/>
          <w:numId w:val="37"/>
        </w:numPr>
        <w:spacing w:after="0"/>
        <w:jc w:val="both"/>
        <w:rPr>
          <w:rFonts w:ascii="Arial" w:hAnsi="Arial" w:cs="Arial"/>
          <w:sz w:val="24"/>
          <w:szCs w:val="24"/>
        </w:rPr>
      </w:pPr>
      <w:r w:rsidRPr="00D22FC7">
        <w:rPr>
          <w:rFonts w:ascii="Arial" w:hAnsi="Arial" w:cs="Arial"/>
          <w:bCs/>
          <w:sz w:val="24"/>
          <w:szCs w:val="24"/>
        </w:rPr>
        <w:t>Relevant extracts from the DG/Ops Manual</w:t>
      </w:r>
      <w:r w:rsidRPr="00D22FC7">
        <w:rPr>
          <w:rFonts w:ascii="Arial" w:hAnsi="Arial" w:cs="Arial"/>
          <w:sz w:val="24"/>
          <w:szCs w:val="24"/>
        </w:rPr>
        <w:t xml:space="preserve"> based on the references provided in the checklist on page 4 of this application form </w:t>
      </w:r>
    </w:p>
    <w:p w14:paraId="032843F7" w14:textId="77777777" w:rsidR="005D5089" w:rsidRPr="00D22FC7" w:rsidRDefault="005D5089" w:rsidP="005D5089">
      <w:pPr>
        <w:pStyle w:val="Normal10pt"/>
        <w:spacing w:after="0"/>
        <w:ind w:left="1134"/>
        <w:jc w:val="both"/>
        <w:rPr>
          <w:rFonts w:ascii="Arial" w:hAnsi="Arial" w:cs="Arial"/>
          <w:sz w:val="24"/>
          <w:szCs w:val="24"/>
        </w:rPr>
      </w:pPr>
    </w:p>
    <w:p w14:paraId="3AC40ECE" w14:textId="77777777" w:rsidR="003357E1" w:rsidRDefault="002432C6" w:rsidP="00654170">
      <w:pPr>
        <w:pStyle w:val="Normal10pt"/>
        <w:numPr>
          <w:ilvl w:val="0"/>
          <w:numId w:val="6"/>
        </w:numPr>
        <w:spacing w:after="0"/>
        <w:ind w:hanging="720"/>
        <w:jc w:val="both"/>
        <w:rPr>
          <w:rFonts w:ascii="Arial" w:hAnsi="Arial" w:cs="Arial"/>
          <w:sz w:val="24"/>
          <w:szCs w:val="24"/>
        </w:rPr>
      </w:pPr>
      <w:r w:rsidRPr="002432C6">
        <w:rPr>
          <w:rFonts w:ascii="Arial" w:hAnsi="Arial" w:cs="Arial"/>
          <w:sz w:val="24"/>
          <w:szCs w:val="24"/>
        </w:rPr>
        <w:t xml:space="preserve">Upon being notified via email that the application has been approved, applicant may make payment </w:t>
      </w:r>
      <w:r>
        <w:rPr>
          <w:rFonts w:ascii="Arial" w:hAnsi="Arial" w:cs="Arial"/>
          <w:sz w:val="24"/>
          <w:szCs w:val="24"/>
        </w:rPr>
        <w:t xml:space="preserve">of S$600 </w:t>
      </w:r>
      <w:r w:rsidRPr="002432C6">
        <w:rPr>
          <w:rFonts w:ascii="Arial" w:hAnsi="Arial" w:cs="Arial"/>
          <w:sz w:val="24"/>
          <w:szCs w:val="24"/>
        </w:rPr>
        <w:t>via PayNow, credit card (for applications via eSOMS only), telegraphic transfer or local bank wire transfer to CAAS for the applicable permit fee prior to issuance of the permit. For payments made via telegraphic transfer or local bank wire transfer</w:t>
      </w:r>
      <w:r>
        <w:rPr>
          <w:rFonts w:ascii="Arial" w:hAnsi="Arial" w:cs="Arial"/>
          <w:sz w:val="24"/>
          <w:szCs w:val="24"/>
        </w:rPr>
        <w:t xml:space="preserve"> would require </w:t>
      </w:r>
      <w:r w:rsidRPr="002432C6">
        <w:rPr>
          <w:rFonts w:ascii="Arial" w:hAnsi="Arial" w:cs="Arial"/>
          <w:sz w:val="24"/>
          <w:szCs w:val="24"/>
        </w:rPr>
        <w:t>up to 5 working days to receive payment of the fee. The dangerous goods permit may only be issued once CAAS verifies receipt of the applicable permit fees.</w:t>
      </w:r>
      <w:r>
        <w:rPr>
          <w:rFonts w:ascii="Arial" w:hAnsi="Arial" w:cs="Arial"/>
          <w:sz w:val="24"/>
          <w:szCs w:val="24"/>
        </w:rPr>
        <w:t xml:space="preserve"> </w:t>
      </w:r>
    </w:p>
    <w:p w14:paraId="0E78D7E6" w14:textId="77777777" w:rsidR="00F9557B" w:rsidRDefault="00F9557B" w:rsidP="00F9557B">
      <w:pPr>
        <w:pStyle w:val="Normal10pt"/>
        <w:spacing w:after="0"/>
        <w:ind w:left="720"/>
        <w:jc w:val="both"/>
        <w:rPr>
          <w:rFonts w:ascii="Arial" w:hAnsi="Arial" w:cs="Arial"/>
          <w:sz w:val="24"/>
          <w:szCs w:val="24"/>
        </w:rPr>
      </w:pPr>
    </w:p>
    <w:p w14:paraId="4CFF3B9D" w14:textId="77777777" w:rsidR="00834A35" w:rsidRDefault="00834A35" w:rsidP="00F9557B">
      <w:pPr>
        <w:pStyle w:val="Normal10pt"/>
        <w:spacing w:after="0"/>
        <w:ind w:left="720"/>
        <w:jc w:val="both"/>
        <w:rPr>
          <w:rFonts w:ascii="Arial" w:hAnsi="Arial" w:cs="Arial"/>
          <w:sz w:val="24"/>
          <w:szCs w:val="24"/>
        </w:rPr>
      </w:pPr>
    </w:p>
    <w:p w14:paraId="769EE48D" w14:textId="77777777" w:rsidR="00834A35" w:rsidRDefault="00834A35" w:rsidP="00F9557B">
      <w:pPr>
        <w:pStyle w:val="Normal10pt"/>
        <w:spacing w:after="0"/>
        <w:ind w:left="720"/>
        <w:jc w:val="both"/>
        <w:rPr>
          <w:rFonts w:ascii="Arial" w:hAnsi="Arial" w:cs="Arial"/>
          <w:sz w:val="24"/>
          <w:szCs w:val="24"/>
        </w:rPr>
      </w:pPr>
    </w:p>
    <w:p w14:paraId="00DB8B9D" w14:textId="77777777" w:rsidR="001D1B1F" w:rsidRDefault="001D1B1F" w:rsidP="00F9557B">
      <w:pPr>
        <w:pStyle w:val="Normal10pt"/>
        <w:spacing w:after="0"/>
        <w:ind w:left="720"/>
        <w:jc w:val="both"/>
        <w:rPr>
          <w:rFonts w:ascii="Arial" w:hAnsi="Arial" w:cs="Arial"/>
          <w:sz w:val="24"/>
          <w:szCs w:val="24"/>
        </w:rPr>
      </w:pPr>
    </w:p>
    <w:p w14:paraId="48B2F25A" w14:textId="77777777" w:rsidR="008B25AC" w:rsidRPr="00F9557B" w:rsidRDefault="002432C6" w:rsidP="00F9557B">
      <w:pPr>
        <w:numPr>
          <w:ilvl w:val="0"/>
          <w:numId w:val="6"/>
        </w:numPr>
        <w:ind w:hanging="720"/>
        <w:jc w:val="both"/>
        <w:rPr>
          <w:rFonts w:ascii="Arial" w:hAnsi="Arial" w:cs="Arial"/>
          <w:sz w:val="24"/>
          <w:szCs w:val="24"/>
        </w:rPr>
      </w:pPr>
      <w:r w:rsidRPr="00F9557B">
        <w:rPr>
          <w:rFonts w:ascii="Arial" w:hAnsi="Arial" w:cs="Arial"/>
          <w:sz w:val="24"/>
          <w:szCs w:val="24"/>
        </w:rPr>
        <w:lastRenderedPageBreak/>
        <w:t>Applicant should note that should the validity of the dangerous goods permit be granted for a period of less than 6 months, the applicable permit fee remains at S$600 and will not be pro-rated based on the vali</w:t>
      </w:r>
      <w:r w:rsidR="003F1F01" w:rsidRPr="00F9557B">
        <w:rPr>
          <w:rFonts w:ascii="Arial" w:hAnsi="Arial" w:cs="Arial"/>
          <w:sz w:val="24"/>
          <w:szCs w:val="24"/>
        </w:rPr>
        <w:t>dity duration of the permit.</w:t>
      </w:r>
    </w:p>
    <w:p w14:paraId="14084DBA" w14:textId="77777777" w:rsidR="005446AD" w:rsidRPr="003357E1" w:rsidRDefault="001D1B1F" w:rsidP="00F60CA2">
      <w:pPr>
        <w:pStyle w:val="Normal10pt"/>
        <w:numPr>
          <w:ilvl w:val="0"/>
          <w:numId w:val="6"/>
        </w:numPr>
        <w:tabs>
          <w:tab w:val="left" w:pos="720"/>
          <w:tab w:val="left" w:pos="810"/>
        </w:tabs>
        <w:spacing w:after="0"/>
        <w:ind w:hanging="720"/>
        <w:rPr>
          <w:rFonts w:ascii="Arial" w:hAnsi="Arial" w:cs="Arial"/>
          <w:sz w:val="24"/>
          <w:szCs w:val="24"/>
        </w:rPr>
      </w:pPr>
      <w:r w:rsidRPr="003357E1">
        <w:rPr>
          <w:rFonts w:ascii="Arial" w:hAnsi="Arial" w:cs="Arial"/>
          <w:sz w:val="24"/>
          <w:szCs w:val="24"/>
        </w:rPr>
        <w:t xml:space="preserve">Applicants granted </w:t>
      </w:r>
      <w:r w:rsidR="002913F3" w:rsidRPr="003357E1">
        <w:rPr>
          <w:rFonts w:ascii="Arial" w:hAnsi="Arial" w:cs="Arial"/>
          <w:sz w:val="24"/>
          <w:szCs w:val="24"/>
        </w:rPr>
        <w:t xml:space="preserve">with </w:t>
      </w:r>
      <w:r w:rsidRPr="003357E1">
        <w:rPr>
          <w:rFonts w:ascii="Arial" w:hAnsi="Arial" w:cs="Arial"/>
          <w:sz w:val="24"/>
          <w:szCs w:val="24"/>
        </w:rPr>
        <w:t xml:space="preserve">a </w:t>
      </w:r>
      <w:r w:rsidR="00D44B6A" w:rsidRPr="003357E1">
        <w:rPr>
          <w:rFonts w:ascii="Arial" w:hAnsi="Arial" w:cs="Arial"/>
          <w:sz w:val="24"/>
          <w:szCs w:val="24"/>
        </w:rPr>
        <w:t>B</w:t>
      </w:r>
      <w:r w:rsidRPr="003357E1">
        <w:rPr>
          <w:rFonts w:ascii="Arial" w:hAnsi="Arial" w:cs="Arial"/>
          <w:sz w:val="24"/>
          <w:szCs w:val="24"/>
        </w:rPr>
        <w:t xml:space="preserve">lock </w:t>
      </w:r>
      <w:r w:rsidR="00D44B6A" w:rsidRPr="003357E1">
        <w:rPr>
          <w:rFonts w:ascii="Arial" w:hAnsi="Arial" w:cs="Arial"/>
          <w:sz w:val="24"/>
          <w:szCs w:val="24"/>
        </w:rPr>
        <w:t>P</w:t>
      </w:r>
      <w:r w:rsidRPr="003357E1">
        <w:rPr>
          <w:rFonts w:ascii="Arial" w:hAnsi="Arial" w:cs="Arial"/>
          <w:sz w:val="24"/>
          <w:szCs w:val="24"/>
        </w:rPr>
        <w:t xml:space="preserve">ermit to carry dangerous goods </w:t>
      </w:r>
      <w:r w:rsidR="00D66095" w:rsidRPr="003357E1">
        <w:rPr>
          <w:rFonts w:ascii="Arial" w:hAnsi="Arial" w:cs="Arial"/>
          <w:sz w:val="24"/>
          <w:szCs w:val="24"/>
        </w:rPr>
        <w:t>must</w:t>
      </w:r>
      <w:r w:rsidRPr="003357E1">
        <w:rPr>
          <w:rFonts w:ascii="Arial" w:hAnsi="Arial" w:cs="Arial"/>
          <w:sz w:val="24"/>
          <w:szCs w:val="24"/>
        </w:rPr>
        <w:t xml:space="preserve"> comply with the following:</w:t>
      </w:r>
    </w:p>
    <w:p w14:paraId="1D9A82AF" w14:textId="77777777" w:rsidR="005446AD" w:rsidRPr="004448A6" w:rsidRDefault="005446AD" w:rsidP="00654170">
      <w:pPr>
        <w:widowControl w:val="0"/>
        <w:autoSpaceDE w:val="0"/>
        <w:autoSpaceDN w:val="0"/>
        <w:adjustRightInd w:val="0"/>
        <w:spacing w:after="0" w:line="240" w:lineRule="auto"/>
        <w:jc w:val="both"/>
        <w:rPr>
          <w:rFonts w:ascii="Arial" w:hAnsi="Arial" w:cs="Arial"/>
          <w:sz w:val="24"/>
          <w:szCs w:val="24"/>
        </w:rPr>
      </w:pPr>
    </w:p>
    <w:p w14:paraId="4B942A32" w14:textId="77777777" w:rsidR="005446AD" w:rsidRDefault="001D1B1F" w:rsidP="00654170">
      <w:pPr>
        <w:pStyle w:val="Normal10pt"/>
        <w:numPr>
          <w:ilvl w:val="0"/>
          <w:numId w:val="31"/>
        </w:numPr>
        <w:spacing w:after="0"/>
        <w:jc w:val="both"/>
        <w:rPr>
          <w:rFonts w:ascii="Arial" w:hAnsi="Arial" w:cs="Arial"/>
          <w:sz w:val="24"/>
          <w:szCs w:val="24"/>
        </w:rPr>
      </w:pPr>
      <w:r w:rsidRPr="00D66095">
        <w:rPr>
          <w:rFonts w:ascii="Arial" w:hAnsi="Arial" w:cs="Arial"/>
          <w:sz w:val="24"/>
          <w:szCs w:val="24"/>
        </w:rPr>
        <w:t xml:space="preserve">The holder of the </w:t>
      </w:r>
      <w:r w:rsidR="00D44B6A">
        <w:rPr>
          <w:rFonts w:ascii="Arial" w:hAnsi="Arial" w:cs="Arial"/>
          <w:sz w:val="24"/>
          <w:szCs w:val="24"/>
        </w:rPr>
        <w:t>p</w:t>
      </w:r>
      <w:r w:rsidRPr="00D66095">
        <w:rPr>
          <w:rFonts w:ascii="Arial" w:hAnsi="Arial" w:cs="Arial"/>
          <w:sz w:val="24"/>
          <w:szCs w:val="24"/>
        </w:rPr>
        <w:t xml:space="preserve">ermit must comply with the provisions of </w:t>
      </w:r>
      <w:r w:rsidR="00AC6BCC" w:rsidRPr="00AC6BCC">
        <w:rPr>
          <w:rFonts w:ascii="Arial" w:hAnsi="Arial" w:cs="Arial"/>
          <w:sz w:val="24"/>
          <w:szCs w:val="24"/>
        </w:rPr>
        <w:t>Annex 18</w:t>
      </w:r>
      <w:r w:rsidRPr="00D66095">
        <w:rPr>
          <w:rFonts w:ascii="Arial" w:hAnsi="Arial" w:cs="Arial"/>
          <w:sz w:val="24"/>
          <w:szCs w:val="24"/>
        </w:rPr>
        <w:t xml:space="preserve"> to the Convention on International Civil Aviation and the current edition of the </w:t>
      </w:r>
      <w:r w:rsidR="00AC6BCC" w:rsidRPr="00AC6BCC">
        <w:rPr>
          <w:rFonts w:ascii="Arial" w:hAnsi="Arial" w:cs="Arial"/>
          <w:sz w:val="24"/>
          <w:szCs w:val="24"/>
        </w:rPr>
        <w:t>International Civil Aviation Organization (ICAO) Technical Instructions for the Safe Transport of Dangerous Goods by Air</w:t>
      </w:r>
      <w:r w:rsidRPr="00D66095">
        <w:rPr>
          <w:rFonts w:ascii="Arial" w:hAnsi="Arial" w:cs="Arial"/>
          <w:sz w:val="24"/>
          <w:szCs w:val="24"/>
        </w:rPr>
        <w:t xml:space="preserve"> as well as</w:t>
      </w:r>
      <w:r w:rsidR="008949A3">
        <w:rPr>
          <w:rFonts w:ascii="Arial" w:hAnsi="Arial" w:cs="Arial"/>
          <w:sz w:val="24"/>
          <w:szCs w:val="24"/>
        </w:rPr>
        <w:t xml:space="preserve"> </w:t>
      </w:r>
      <w:r w:rsidR="00F220F7">
        <w:rPr>
          <w:rFonts w:ascii="Arial" w:hAnsi="Arial" w:cs="Arial"/>
          <w:sz w:val="24"/>
          <w:szCs w:val="24"/>
        </w:rPr>
        <w:t>Air Navigation (92 – Carriage of Dangerous Goods) Regulations (ANR-92) reg. 5(1).</w:t>
      </w:r>
    </w:p>
    <w:p w14:paraId="0E23A9F7" w14:textId="77777777" w:rsidR="00B81395" w:rsidRDefault="00B81395" w:rsidP="00B81395">
      <w:pPr>
        <w:pStyle w:val="Normal10pt"/>
        <w:spacing w:after="0"/>
        <w:ind w:left="1080"/>
        <w:jc w:val="both"/>
        <w:rPr>
          <w:rFonts w:ascii="Arial" w:hAnsi="Arial" w:cs="Arial"/>
          <w:sz w:val="24"/>
          <w:szCs w:val="24"/>
        </w:rPr>
      </w:pPr>
    </w:p>
    <w:p w14:paraId="093C2E7E" w14:textId="77777777" w:rsidR="005446AD" w:rsidRDefault="001D1B1F" w:rsidP="00654170">
      <w:pPr>
        <w:pStyle w:val="Normal10pt"/>
        <w:numPr>
          <w:ilvl w:val="0"/>
          <w:numId w:val="31"/>
        </w:numPr>
        <w:spacing w:after="0"/>
        <w:jc w:val="both"/>
        <w:rPr>
          <w:rFonts w:ascii="Arial" w:hAnsi="Arial" w:cs="Arial"/>
          <w:sz w:val="24"/>
          <w:szCs w:val="24"/>
        </w:rPr>
      </w:pPr>
      <w:r w:rsidRPr="004448A6">
        <w:rPr>
          <w:rFonts w:ascii="Arial" w:hAnsi="Arial" w:cs="Arial"/>
          <w:sz w:val="24"/>
          <w:szCs w:val="24"/>
        </w:rPr>
        <w:t xml:space="preserve">The holder of the </w:t>
      </w:r>
      <w:r w:rsidR="00D44B6A">
        <w:rPr>
          <w:rFonts w:ascii="Arial" w:hAnsi="Arial" w:cs="Arial"/>
          <w:sz w:val="24"/>
          <w:szCs w:val="24"/>
        </w:rPr>
        <w:t>p</w:t>
      </w:r>
      <w:r w:rsidRPr="004448A6">
        <w:rPr>
          <w:rFonts w:ascii="Arial" w:hAnsi="Arial" w:cs="Arial"/>
          <w:sz w:val="24"/>
          <w:szCs w:val="24"/>
        </w:rPr>
        <w:t xml:space="preserve">ermit shall immediately notify Airport Emergency Service Division of any dangerous goods incident or accident at Tel 65-65412525, and </w:t>
      </w:r>
      <w:r w:rsidRPr="004F30F2">
        <w:rPr>
          <w:rFonts w:ascii="Arial" w:hAnsi="Arial" w:cs="Arial"/>
          <w:sz w:val="24"/>
          <w:szCs w:val="24"/>
        </w:rPr>
        <w:t xml:space="preserve">submit </w:t>
      </w:r>
      <w:r w:rsidR="008068D2" w:rsidRPr="004F30F2">
        <w:rPr>
          <w:rFonts w:ascii="Arial" w:hAnsi="Arial" w:cs="Arial"/>
          <w:sz w:val="24"/>
          <w:szCs w:val="24"/>
        </w:rPr>
        <w:t xml:space="preserve">a </w:t>
      </w:r>
      <w:r w:rsidRPr="004F30F2">
        <w:rPr>
          <w:rFonts w:ascii="Arial" w:hAnsi="Arial" w:cs="Arial"/>
          <w:sz w:val="24"/>
          <w:szCs w:val="24"/>
        </w:rPr>
        <w:t xml:space="preserve">report </w:t>
      </w:r>
      <w:r w:rsidR="005322EA">
        <w:rPr>
          <w:rFonts w:ascii="Arial" w:hAnsi="Arial" w:cs="Arial"/>
          <w:sz w:val="24"/>
          <w:szCs w:val="24"/>
        </w:rPr>
        <w:t xml:space="preserve">to CAAS </w:t>
      </w:r>
      <w:r w:rsidR="008068D2" w:rsidRPr="004F30F2">
        <w:rPr>
          <w:rFonts w:ascii="Arial" w:hAnsi="Arial" w:cs="Arial"/>
          <w:sz w:val="24"/>
          <w:szCs w:val="24"/>
        </w:rPr>
        <w:t xml:space="preserve">using CAAS form AW139 Part 4 </w:t>
      </w:r>
      <w:r w:rsidRPr="004F30F2">
        <w:rPr>
          <w:rFonts w:ascii="Arial" w:hAnsi="Arial" w:cs="Arial"/>
          <w:sz w:val="24"/>
          <w:szCs w:val="24"/>
        </w:rPr>
        <w:t>to th</w:t>
      </w:r>
      <w:r w:rsidR="00D44B6A">
        <w:rPr>
          <w:rFonts w:ascii="Arial" w:hAnsi="Arial" w:cs="Arial"/>
          <w:sz w:val="24"/>
          <w:szCs w:val="24"/>
        </w:rPr>
        <w:t>is</w:t>
      </w:r>
      <w:r w:rsidRPr="004F30F2">
        <w:rPr>
          <w:rFonts w:ascii="Arial" w:hAnsi="Arial" w:cs="Arial"/>
          <w:sz w:val="24"/>
          <w:szCs w:val="24"/>
        </w:rPr>
        <w:t xml:space="preserve"> </w:t>
      </w:r>
      <w:r w:rsidR="008068D2" w:rsidRPr="004F30F2">
        <w:rPr>
          <w:rFonts w:ascii="Arial" w:hAnsi="Arial" w:cs="Arial"/>
          <w:sz w:val="24"/>
          <w:szCs w:val="24"/>
        </w:rPr>
        <w:t xml:space="preserve">email address </w:t>
      </w:r>
      <w:r w:rsidR="00D44B6A">
        <w:rPr>
          <w:rFonts w:ascii="Arial" w:hAnsi="Arial" w:cs="Arial"/>
          <w:sz w:val="24"/>
          <w:szCs w:val="24"/>
        </w:rPr>
        <w:t xml:space="preserve">at </w:t>
      </w:r>
      <w:hyperlink r:id="rId13" w:history="1">
        <w:r w:rsidR="008068D2" w:rsidRPr="008949A3">
          <w:rPr>
            <w:rStyle w:val="Hyperlink"/>
            <w:rFonts w:ascii="Arial" w:hAnsi="Arial" w:cs="Arial"/>
            <w:color w:val="0070C0"/>
            <w:sz w:val="24"/>
            <w:szCs w:val="24"/>
          </w:rPr>
          <w:t>caas_dfirs@caas.gov.sg</w:t>
        </w:r>
      </w:hyperlink>
      <w:r w:rsidR="008068D2" w:rsidRPr="008949A3">
        <w:rPr>
          <w:rFonts w:ascii="Arial" w:hAnsi="Arial" w:cs="Arial"/>
          <w:color w:val="0070C0"/>
          <w:sz w:val="24"/>
          <w:szCs w:val="24"/>
        </w:rPr>
        <w:t xml:space="preserve"> </w:t>
      </w:r>
      <w:r w:rsidRPr="004448A6">
        <w:rPr>
          <w:rFonts w:ascii="Arial" w:hAnsi="Arial" w:cs="Arial"/>
          <w:sz w:val="24"/>
          <w:szCs w:val="24"/>
        </w:rPr>
        <w:t xml:space="preserve">within 24 hours of the incident/accident. The holder of the </w:t>
      </w:r>
      <w:r w:rsidR="00D44B6A">
        <w:rPr>
          <w:rFonts w:ascii="Arial" w:hAnsi="Arial" w:cs="Arial"/>
          <w:sz w:val="24"/>
          <w:szCs w:val="24"/>
        </w:rPr>
        <w:t>p</w:t>
      </w:r>
      <w:r w:rsidRPr="004448A6">
        <w:rPr>
          <w:rFonts w:ascii="Arial" w:hAnsi="Arial" w:cs="Arial"/>
          <w:sz w:val="24"/>
          <w:szCs w:val="24"/>
        </w:rPr>
        <w:t xml:space="preserve">ermit shall follow up with a detailed investigation report, within </w:t>
      </w:r>
      <w:r w:rsidR="005A1F92">
        <w:rPr>
          <w:rFonts w:ascii="Arial" w:hAnsi="Arial" w:cs="Arial"/>
          <w:sz w:val="24"/>
          <w:szCs w:val="24"/>
        </w:rPr>
        <w:t>14</w:t>
      </w:r>
      <w:r w:rsidRPr="004448A6">
        <w:rPr>
          <w:rFonts w:ascii="Arial" w:hAnsi="Arial" w:cs="Arial"/>
          <w:sz w:val="24"/>
          <w:szCs w:val="24"/>
        </w:rPr>
        <w:t xml:space="preserve"> days of the incident/accident occurring</w:t>
      </w:r>
      <w:r w:rsidR="00475A10" w:rsidRPr="004448A6">
        <w:rPr>
          <w:rFonts w:ascii="Arial" w:hAnsi="Arial" w:cs="Arial"/>
          <w:sz w:val="24"/>
          <w:szCs w:val="24"/>
        </w:rPr>
        <w:t xml:space="preserve">, </w:t>
      </w:r>
      <w:r w:rsidR="00475A10">
        <w:rPr>
          <w:rFonts w:ascii="Arial" w:hAnsi="Arial" w:cs="Arial"/>
          <w:sz w:val="24"/>
          <w:szCs w:val="24"/>
        </w:rPr>
        <w:t>containing</w:t>
      </w:r>
      <w:r w:rsidRPr="004448A6">
        <w:rPr>
          <w:rFonts w:ascii="Arial" w:hAnsi="Arial" w:cs="Arial"/>
          <w:sz w:val="24"/>
          <w:szCs w:val="24"/>
        </w:rPr>
        <w:t xml:space="preserve"> the sequence of events that caused the incident/accident and the corrective measures </w:t>
      </w:r>
      <w:r w:rsidR="0046318E">
        <w:rPr>
          <w:rFonts w:ascii="Arial" w:hAnsi="Arial" w:cs="Arial"/>
          <w:sz w:val="24"/>
          <w:szCs w:val="24"/>
        </w:rPr>
        <w:t>taken</w:t>
      </w:r>
      <w:r w:rsidRPr="004448A6">
        <w:rPr>
          <w:rFonts w:ascii="Arial" w:hAnsi="Arial" w:cs="Arial"/>
          <w:sz w:val="24"/>
          <w:szCs w:val="24"/>
        </w:rPr>
        <w:t xml:space="preserve"> to prevent a recurrence of such incidents/accidents.</w:t>
      </w:r>
    </w:p>
    <w:p w14:paraId="64D04F5E" w14:textId="77777777" w:rsidR="00B62918" w:rsidRDefault="00B62918" w:rsidP="00B62918">
      <w:pPr>
        <w:pStyle w:val="Normal10pt"/>
        <w:spacing w:after="0"/>
        <w:jc w:val="both"/>
        <w:rPr>
          <w:rFonts w:ascii="Arial" w:hAnsi="Arial" w:cs="Arial"/>
          <w:sz w:val="24"/>
          <w:szCs w:val="24"/>
        </w:rPr>
      </w:pPr>
    </w:p>
    <w:p w14:paraId="2681C0D0" w14:textId="77777777" w:rsidR="007C3089" w:rsidRPr="00F9557B" w:rsidRDefault="00654170" w:rsidP="00F9557B">
      <w:pPr>
        <w:pStyle w:val="Normal10pt"/>
        <w:numPr>
          <w:ilvl w:val="0"/>
          <w:numId w:val="31"/>
        </w:numPr>
        <w:spacing w:after="0"/>
        <w:jc w:val="both"/>
        <w:rPr>
          <w:rFonts w:ascii="Arial" w:hAnsi="Arial" w:cs="Arial"/>
          <w:sz w:val="24"/>
          <w:szCs w:val="24"/>
        </w:rPr>
      </w:pPr>
      <w:r w:rsidRPr="00532BF0">
        <w:rPr>
          <w:rFonts w:ascii="Arial" w:hAnsi="Arial" w:cs="Arial"/>
          <w:sz w:val="24"/>
          <w:szCs w:val="24"/>
        </w:rPr>
        <w:t xml:space="preserve">In cases where misdeclared or undeclared dangerous goods are discovered, the holder of the </w:t>
      </w:r>
      <w:r w:rsidR="0046318E">
        <w:rPr>
          <w:rFonts w:ascii="Arial" w:hAnsi="Arial" w:cs="Arial"/>
          <w:sz w:val="24"/>
          <w:szCs w:val="24"/>
        </w:rPr>
        <w:t>p</w:t>
      </w:r>
      <w:r w:rsidRPr="00532BF0">
        <w:rPr>
          <w:rFonts w:ascii="Arial" w:hAnsi="Arial" w:cs="Arial"/>
          <w:sz w:val="24"/>
          <w:szCs w:val="24"/>
        </w:rPr>
        <w:t>ermit shall submit a report using CAAS form AW139 Part 4 to th</w:t>
      </w:r>
      <w:r w:rsidR="0046318E">
        <w:rPr>
          <w:rFonts w:ascii="Arial" w:hAnsi="Arial" w:cs="Arial"/>
          <w:sz w:val="24"/>
          <w:szCs w:val="24"/>
        </w:rPr>
        <w:t>is</w:t>
      </w:r>
      <w:r w:rsidRPr="00532BF0">
        <w:rPr>
          <w:rFonts w:ascii="Arial" w:hAnsi="Arial" w:cs="Arial"/>
          <w:sz w:val="24"/>
          <w:szCs w:val="24"/>
        </w:rPr>
        <w:t xml:space="preserve"> email address</w:t>
      </w:r>
      <w:r w:rsidR="0046318E">
        <w:rPr>
          <w:rFonts w:ascii="Arial" w:hAnsi="Arial" w:cs="Arial"/>
          <w:sz w:val="24"/>
          <w:szCs w:val="24"/>
        </w:rPr>
        <w:t xml:space="preserve"> at</w:t>
      </w:r>
      <w:r w:rsidRPr="00532BF0">
        <w:rPr>
          <w:rFonts w:ascii="Arial" w:hAnsi="Arial" w:cs="Arial"/>
          <w:sz w:val="24"/>
          <w:szCs w:val="24"/>
        </w:rPr>
        <w:t xml:space="preserve"> </w:t>
      </w:r>
      <w:hyperlink r:id="rId14" w:history="1">
        <w:r w:rsidRPr="008949A3">
          <w:rPr>
            <w:rStyle w:val="Hyperlink"/>
            <w:rFonts w:ascii="Arial" w:hAnsi="Arial" w:cs="Arial"/>
            <w:color w:val="0070C0"/>
            <w:sz w:val="24"/>
            <w:szCs w:val="24"/>
          </w:rPr>
          <w:t>caas_dfirs@caas.gov.sg</w:t>
        </w:r>
      </w:hyperlink>
      <w:r w:rsidRPr="00532BF0">
        <w:rPr>
          <w:rFonts w:ascii="Arial" w:hAnsi="Arial" w:cs="Arial"/>
          <w:sz w:val="24"/>
          <w:szCs w:val="24"/>
        </w:rPr>
        <w:t xml:space="preserve"> within 24 hours of the discovery</w:t>
      </w:r>
    </w:p>
    <w:p w14:paraId="5ACEA21C" w14:textId="77777777" w:rsidR="008068D2" w:rsidRPr="004448A6" w:rsidRDefault="008068D2" w:rsidP="00654170">
      <w:pPr>
        <w:pStyle w:val="Normal10pt"/>
        <w:spacing w:after="0"/>
        <w:ind w:left="1440"/>
        <w:jc w:val="both"/>
        <w:rPr>
          <w:rFonts w:ascii="Arial" w:hAnsi="Arial" w:cs="Arial"/>
          <w:sz w:val="24"/>
          <w:szCs w:val="24"/>
        </w:rPr>
      </w:pPr>
    </w:p>
    <w:p w14:paraId="442DEF01" w14:textId="77777777" w:rsidR="005446AD" w:rsidRPr="004448A6" w:rsidRDefault="001D1B1F" w:rsidP="00B64D2B">
      <w:pPr>
        <w:pStyle w:val="Normal10pt"/>
        <w:numPr>
          <w:ilvl w:val="0"/>
          <w:numId w:val="6"/>
        </w:numPr>
        <w:spacing w:after="0"/>
        <w:ind w:hanging="720"/>
        <w:jc w:val="both"/>
        <w:rPr>
          <w:rFonts w:ascii="Arial" w:hAnsi="Arial" w:cs="Arial"/>
          <w:sz w:val="24"/>
          <w:szCs w:val="24"/>
        </w:rPr>
      </w:pPr>
      <w:r w:rsidRPr="004448A6">
        <w:rPr>
          <w:rFonts w:ascii="Arial" w:hAnsi="Arial" w:cs="Arial"/>
          <w:sz w:val="24"/>
          <w:szCs w:val="24"/>
        </w:rPr>
        <w:t xml:space="preserve">The Permit may be withdrawn at any time without notice </w:t>
      </w:r>
      <w:r w:rsidR="00583C05">
        <w:rPr>
          <w:rFonts w:ascii="Arial" w:hAnsi="Arial" w:cs="Arial"/>
          <w:sz w:val="24"/>
          <w:szCs w:val="24"/>
        </w:rPr>
        <w:t>in the event of a</w:t>
      </w:r>
      <w:r w:rsidR="00583C05" w:rsidRPr="004448A6">
        <w:rPr>
          <w:rFonts w:ascii="Arial" w:hAnsi="Arial" w:cs="Arial"/>
          <w:sz w:val="24"/>
          <w:szCs w:val="24"/>
        </w:rPr>
        <w:t xml:space="preserve"> </w:t>
      </w:r>
      <w:r w:rsidRPr="004448A6">
        <w:rPr>
          <w:rFonts w:ascii="Arial" w:hAnsi="Arial" w:cs="Arial"/>
          <w:sz w:val="24"/>
          <w:szCs w:val="24"/>
        </w:rPr>
        <w:t>violation of any of the conditions or regulations mentioned above.</w:t>
      </w:r>
    </w:p>
    <w:p w14:paraId="3136C33E" w14:textId="77777777" w:rsidR="005446AD" w:rsidRPr="004448A6" w:rsidRDefault="005446AD" w:rsidP="00654170">
      <w:pPr>
        <w:widowControl w:val="0"/>
        <w:tabs>
          <w:tab w:val="num" w:pos="720"/>
        </w:tabs>
        <w:autoSpaceDE w:val="0"/>
        <w:autoSpaceDN w:val="0"/>
        <w:adjustRightInd w:val="0"/>
        <w:spacing w:after="0" w:line="240" w:lineRule="auto"/>
        <w:jc w:val="both"/>
        <w:rPr>
          <w:rFonts w:ascii="Arial" w:hAnsi="Arial" w:cs="Arial"/>
          <w:sz w:val="24"/>
          <w:szCs w:val="24"/>
        </w:rPr>
      </w:pPr>
    </w:p>
    <w:p w14:paraId="1CECFF1D" w14:textId="77777777" w:rsidR="005446AD" w:rsidRPr="004448A6" w:rsidRDefault="00B64D2B" w:rsidP="00B64D2B">
      <w:pPr>
        <w:widowControl w:val="0"/>
        <w:numPr>
          <w:ilvl w:val="0"/>
          <w:numId w:val="6"/>
        </w:numPr>
        <w:autoSpaceDE w:val="0"/>
        <w:autoSpaceDN w:val="0"/>
        <w:adjustRightInd w:val="0"/>
        <w:spacing w:after="0" w:line="240" w:lineRule="auto"/>
        <w:ind w:hanging="720"/>
        <w:jc w:val="both"/>
        <w:rPr>
          <w:rFonts w:ascii="Arial" w:hAnsi="Arial" w:cs="Arial"/>
          <w:sz w:val="24"/>
          <w:szCs w:val="24"/>
        </w:rPr>
      </w:pPr>
      <w:r>
        <w:rPr>
          <w:rFonts w:ascii="Arial" w:hAnsi="Arial" w:cs="Arial"/>
          <w:sz w:val="24"/>
          <w:szCs w:val="24"/>
        </w:rPr>
        <w:t>Successful applicants for a</w:t>
      </w:r>
      <w:r w:rsidR="001D1B1F" w:rsidRPr="004448A6">
        <w:rPr>
          <w:rFonts w:ascii="Arial" w:hAnsi="Arial" w:cs="Arial"/>
          <w:sz w:val="24"/>
          <w:szCs w:val="24"/>
        </w:rPr>
        <w:t xml:space="preserve"> </w:t>
      </w:r>
      <w:r w:rsidR="001D1B1F" w:rsidRPr="004448A6">
        <w:rPr>
          <w:rFonts w:ascii="Arial" w:hAnsi="Arial" w:cs="Arial"/>
          <w:b/>
          <w:sz w:val="24"/>
          <w:szCs w:val="24"/>
        </w:rPr>
        <w:t>Block Permit</w:t>
      </w:r>
      <w:r w:rsidR="001D1B1F" w:rsidRPr="004448A6">
        <w:rPr>
          <w:rFonts w:ascii="Arial" w:hAnsi="Arial" w:cs="Arial"/>
          <w:sz w:val="24"/>
          <w:szCs w:val="24"/>
        </w:rPr>
        <w:t xml:space="preserve"> must note the following:</w:t>
      </w:r>
    </w:p>
    <w:p w14:paraId="4B03A9FE" w14:textId="77777777" w:rsidR="005446AD" w:rsidRPr="004448A6" w:rsidRDefault="005446AD" w:rsidP="00654170">
      <w:pPr>
        <w:widowControl w:val="0"/>
        <w:autoSpaceDE w:val="0"/>
        <w:autoSpaceDN w:val="0"/>
        <w:adjustRightInd w:val="0"/>
        <w:spacing w:after="0" w:line="240" w:lineRule="auto"/>
        <w:jc w:val="both"/>
        <w:rPr>
          <w:rFonts w:ascii="Arial" w:hAnsi="Arial" w:cs="Arial"/>
          <w:sz w:val="24"/>
          <w:szCs w:val="24"/>
        </w:rPr>
      </w:pPr>
    </w:p>
    <w:p w14:paraId="669D406D" w14:textId="77777777" w:rsidR="005446AD" w:rsidRDefault="00B64D2B" w:rsidP="00654170">
      <w:pPr>
        <w:pStyle w:val="Normal10pt"/>
        <w:numPr>
          <w:ilvl w:val="1"/>
          <w:numId w:val="23"/>
        </w:numPr>
        <w:tabs>
          <w:tab w:val="num" w:pos="720"/>
        </w:tabs>
        <w:spacing w:after="0"/>
        <w:jc w:val="both"/>
        <w:rPr>
          <w:rFonts w:ascii="Arial" w:hAnsi="Arial" w:cs="Arial"/>
          <w:sz w:val="24"/>
          <w:szCs w:val="24"/>
        </w:rPr>
      </w:pPr>
      <w:r>
        <w:rPr>
          <w:rFonts w:ascii="Arial" w:hAnsi="Arial" w:cs="Arial"/>
          <w:sz w:val="24"/>
          <w:szCs w:val="24"/>
        </w:rPr>
        <w:t xml:space="preserve">To submit a </w:t>
      </w:r>
      <w:r w:rsidR="001D1B1F" w:rsidRPr="004448A6">
        <w:rPr>
          <w:rFonts w:ascii="Arial" w:hAnsi="Arial" w:cs="Arial"/>
          <w:sz w:val="24"/>
          <w:szCs w:val="24"/>
        </w:rPr>
        <w:t>monthly summary report</w:t>
      </w:r>
      <w:r>
        <w:rPr>
          <w:rFonts w:ascii="Arial" w:hAnsi="Arial" w:cs="Arial"/>
          <w:sz w:val="24"/>
          <w:szCs w:val="24"/>
        </w:rPr>
        <w:t xml:space="preserve"> </w:t>
      </w:r>
      <w:r w:rsidR="003F1F01" w:rsidRPr="003F1F01">
        <w:rPr>
          <w:rFonts w:ascii="Arial" w:hAnsi="Arial" w:cs="Arial"/>
          <w:sz w:val="24"/>
          <w:szCs w:val="24"/>
        </w:rPr>
        <w:t xml:space="preserve">by the 10th day of each month for dangerous goods consignments that were transported on its aircraft to or from Singapore in the preceding month. The permit holder will receive an automated email from </w:t>
      </w:r>
      <w:r w:rsidR="003F1F01" w:rsidRPr="008949A3">
        <w:rPr>
          <w:rFonts w:ascii="Arial" w:hAnsi="Arial" w:cs="Arial"/>
          <w:color w:val="0070C0"/>
          <w:sz w:val="24"/>
          <w:szCs w:val="24"/>
          <w:u w:val="single"/>
        </w:rPr>
        <w:t>donotreply@mail.postman.gov.sg</w:t>
      </w:r>
      <w:r w:rsidR="003F1F01" w:rsidRPr="003F1F01">
        <w:rPr>
          <w:rFonts w:ascii="Arial" w:hAnsi="Arial" w:cs="Arial"/>
          <w:sz w:val="24"/>
          <w:szCs w:val="24"/>
        </w:rPr>
        <w:t xml:space="preserve"> at the beginning of each month containing a unique link to </w:t>
      </w:r>
      <w:r w:rsidR="003F1F01" w:rsidRPr="00F9557B">
        <w:rPr>
          <w:rFonts w:ascii="Arial" w:hAnsi="Arial" w:cs="Arial"/>
          <w:i/>
          <w:iCs/>
          <w:sz w:val="24"/>
          <w:szCs w:val="24"/>
        </w:rPr>
        <w:t>FormSG</w:t>
      </w:r>
      <w:r w:rsidR="003F1F01" w:rsidRPr="003F1F01">
        <w:rPr>
          <w:rFonts w:ascii="Arial" w:hAnsi="Arial" w:cs="Arial"/>
          <w:sz w:val="24"/>
          <w:szCs w:val="24"/>
        </w:rPr>
        <w:t xml:space="preserve"> which the permit holder should use to submit the Form A report.</w:t>
      </w:r>
      <w:r w:rsidR="001D1B1F" w:rsidRPr="004448A6">
        <w:rPr>
          <w:rFonts w:ascii="Arial" w:hAnsi="Arial" w:cs="Arial"/>
          <w:sz w:val="24"/>
          <w:szCs w:val="24"/>
        </w:rPr>
        <w:t xml:space="preserve"> </w:t>
      </w:r>
      <w:r w:rsidR="003F1F01">
        <w:rPr>
          <w:rFonts w:ascii="Arial" w:hAnsi="Arial" w:cs="Arial"/>
          <w:sz w:val="24"/>
          <w:szCs w:val="24"/>
        </w:rPr>
        <w:t>In the event when no dangerous goods was transported, a</w:t>
      </w:r>
      <w:r w:rsidR="001D1B1F" w:rsidRPr="004448A6">
        <w:rPr>
          <w:rFonts w:ascii="Arial" w:hAnsi="Arial" w:cs="Arial"/>
          <w:sz w:val="24"/>
          <w:szCs w:val="24"/>
        </w:rPr>
        <w:t xml:space="preserve"> “nil” return is necessary.</w:t>
      </w:r>
    </w:p>
    <w:p w14:paraId="39BD768E" w14:textId="77777777" w:rsidR="00B62918" w:rsidRDefault="00B62918" w:rsidP="00B62918">
      <w:pPr>
        <w:pStyle w:val="Normal10pt"/>
        <w:tabs>
          <w:tab w:val="num" w:pos="1440"/>
        </w:tabs>
        <w:spacing w:after="0"/>
        <w:jc w:val="both"/>
        <w:rPr>
          <w:rFonts w:ascii="Arial" w:hAnsi="Arial" w:cs="Arial"/>
          <w:sz w:val="24"/>
          <w:szCs w:val="24"/>
        </w:rPr>
      </w:pPr>
    </w:p>
    <w:p w14:paraId="347A0113" w14:textId="77777777" w:rsidR="005446AD" w:rsidRDefault="001D1B1F" w:rsidP="00654170">
      <w:pPr>
        <w:pStyle w:val="Normal10pt"/>
        <w:numPr>
          <w:ilvl w:val="1"/>
          <w:numId w:val="23"/>
        </w:numPr>
        <w:tabs>
          <w:tab w:val="num" w:pos="720"/>
        </w:tabs>
        <w:spacing w:after="0"/>
        <w:jc w:val="both"/>
        <w:rPr>
          <w:rFonts w:ascii="Arial" w:hAnsi="Arial" w:cs="Arial"/>
          <w:sz w:val="24"/>
          <w:szCs w:val="24"/>
        </w:rPr>
      </w:pPr>
      <w:r w:rsidRPr="004448A6">
        <w:rPr>
          <w:rFonts w:ascii="Arial" w:hAnsi="Arial" w:cs="Arial"/>
          <w:sz w:val="24"/>
          <w:szCs w:val="24"/>
        </w:rPr>
        <w:t>T</w:t>
      </w:r>
      <w:r w:rsidR="00A9186A">
        <w:rPr>
          <w:rFonts w:ascii="Arial" w:hAnsi="Arial" w:cs="Arial"/>
          <w:sz w:val="24"/>
          <w:szCs w:val="24"/>
        </w:rPr>
        <w:t>o</w:t>
      </w:r>
      <w:r w:rsidRPr="004448A6">
        <w:rPr>
          <w:rFonts w:ascii="Arial" w:hAnsi="Arial" w:cs="Arial"/>
          <w:sz w:val="24"/>
          <w:szCs w:val="24"/>
        </w:rPr>
        <w:t xml:space="preserve"> retain all detailed records of dangerous goods consignments for at least </w:t>
      </w:r>
      <w:r w:rsidR="00221932">
        <w:rPr>
          <w:rFonts w:ascii="Arial" w:hAnsi="Arial" w:cs="Arial"/>
          <w:sz w:val="24"/>
          <w:szCs w:val="24"/>
        </w:rPr>
        <w:t>3</w:t>
      </w:r>
      <w:r w:rsidRPr="004448A6">
        <w:rPr>
          <w:rFonts w:ascii="Arial" w:hAnsi="Arial" w:cs="Arial"/>
          <w:sz w:val="24"/>
          <w:szCs w:val="24"/>
        </w:rPr>
        <w:t xml:space="preserve"> months after the date of carriage and produce these records to CAAS for inspection as requested. </w:t>
      </w:r>
    </w:p>
    <w:p w14:paraId="4788076D" w14:textId="77777777" w:rsidR="00834A35" w:rsidRDefault="00834A35" w:rsidP="00834A35">
      <w:pPr>
        <w:pStyle w:val="Normal10pt"/>
        <w:tabs>
          <w:tab w:val="num" w:pos="1440"/>
        </w:tabs>
        <w:spacing w:after="0"/>
        <w:jc w:val="both"/>
        <w:rPr>
          <w:rFonts w:ascii="Arial" w:hAnsi="Arial" w:cs="Arial"/>
          <w:sz w:val="24"/>
          <w:szCs w:val="24"/>
        </w:rPr>
      </w:pPr>
    </w:p>
    <w:p w14:paraId="4891AC0D" w14:textId="77777777" w:rsidR="00834A35" w:rsidRDefault="00834A35" w:rsidP="00834A35">
      <w:pPr>
        <w:pStyle w:val="Normal10pt"/>
        <w:tabs>
          <w:tab w:val="num" w:pos="1440"/>
        </w:tabs>
        <w:spacing w:after="0"/>
        <w:jc w:val="both"/>
        <w:rPr>
          <w:rFonts w:ascii="Arial" w:hAnsi="Arial" w:cs="Arial"/>
          <w:sz w:val="24"/>
          <w:szCs w:val="24"/>
        </w:rPr>
      </w:pPr>
    </w:p>
    <w:p w14:paraId="17824531" w14:textId="77777777" w:rsidR="00834A35" w:rsidRDefault="00834A35" w:rsidP="00834A35">
      <w:pPr>
        <w:pStyle w:val="Normal10pt"/>
        <w:tabs>
          <w:tab w:val="num" w:pos="1440"/>
        </w:tabs>
        <w:spacing w:after="0"/>
        <w:jc w:val="both"/>
        <w:rPr>
          <w:rFonts w:ascii="Arial" w:hAnsi="Arial" w:cs="Arial"/>
          <w:sz w:val="24"/>
          <w:szCs w:val="24"/>
        </w:rPr>
      </w:pPr>
    </w:p>
    <w:p w14:paraId="7BA533CD" w14:textId="77777777" w:rsidR="00834A35" w:rsidRDefault="00834A35" w:rsidP="00834A35">
      <w:pPr>
        <w:pStyle w:val="Normal10pt"/>
        <w:tabs>
          <w:tab w:val="num" w:pos="1440"/>
        </w:tabs>
        <w:spacing w:after="0"/>
        <w:jc w:val="both"/>
        <w:rPr>
          <w:rFonts w:ascii="Arial" w:hAnsi="Arial" w:cs="Arial"/>
          <w:sz w:val="24"/>
          <w:szCs w:val="24"/>
        </w:rPr>
      </w:pPr>
    </w:p>
    <w:p w14:paraId="0BC138DC" w14:textId="77777777" w:rsidR="00B62918" w:rsidRDefault="00B62918" w:rsidP="00B62918">
      <w:pPr>
        <w:pStyle w:val="Normal10pt"/>
        <w:tabs>
          <w:tab w:val="num" w:pos="1440"/>
        </w:tabs>
        <w:spacing w:after="0"/>
        <w:jc w:val="both"/>
        <w:rPr>
          <w:rFonts w:ascii="Arial" w:hAnsi="Arial" w:cs="Arial"/>
          <w:sz w:val="24"/>
          <w:szCs w:val="24"/>
        </w:rPr>
      </w:pPr>
    </w:p>
    <w:p w14:paraId="0EAF0D4B" w14:textId="77777777" w:rsidR="006C010D" w:rsidRDefault="006D0D42" w:rsidP="00654170">
      <w:pPr>
        <w:pStyle w:val="Normal10pt"/>
        <w:numPr>
          <w:ilvl w:val="1"/>
          <w:numId w:val="23"/>
        </w:numPr>
        <w:tabs>
          <w:tab w:val="num" w:pos="720"/>
        </w:tabs>
        <w:spacing w:after="0"/>
        <w:jc w:val="both"/>
        <w:rPr>
          <w:rFonts w:ascii="Arial" w:hAnsi="Arial" w:cs="Arial"/>
          <w:sz w:val="24"/>
          <w:szCs w:val="24"/>
        </w:rPr>
      </w:pPr>
      <w:r>
        <w:rPr>
          <w:rFonts w:ascii="Arial" w:hAnsi="Arial" w:cs="Arial"/>
          <w:sz w:val="24"/>
          <w:szCs w:val="24"/>
        </w:rPr>
        <w:lastRenderedPageBreak/>
        <w:t>To obtain all</w:t>
      </w:r>
      <w:r w:rsidR="00A9186A">
        <w:rPr>
          <w:rFonts w:ascii="Arial" w:hAnsi="Arial" w:cs="Arial"/>
          <w:sz w:val="24"/>
          <w:szCs w:val="24"/>
        </w:rPr>
        <w:t xml:space="preserve"> necessary consent from the competent authorities of the States </w:t>
      </w:r>
      <w:r w:rsidR="001D1B1F">
        <w:rPr>
          <w:rFonts w:ascii="Arial" w:hAnsi="Arial" w:cs="Arial"/>
          <w:sz w:val="24"/>
          <w:szCs w:val="24"/>
        </w:rPr>
        <w:t xml:space="preserve">as they may </w:t>
      </w:r>
      <w:r w:rsidR="001D1B1F" w:rsidRPr="004448A6">
        <w:rPr>
          <w:rFonts w:ascii="Arial" w:hAnsi="Arial" w:cs="Arial"/>
          <w:sz w:val="24"/>
          <w:szCs w:val="24"/>
        </w:rPr>
        <w:t xml:space="preserve">impose restrictions on the carriage of dangerous goods </w:t>
      </w:r>
      <w:r w:rsidR="001D1B1F">
        <w:rPr>
          <w:rFonts w:ascii="Arial" w:hAnsi="Arial" w:cs="Arial"/>
          <w:sz w:val="24"/>
          <w:szCs w:val="24"/>
        </w:rPr>
        <w:t xml:space="preserve">on an </w:t>
      </w:r>
      <w:r w:rsidR="005446AD" w:rsidRPr="004448A6">
        <w:rPr>
          <w:rFonts w:ascii="Arial" w:hAnsi="Arial" w:cs="Arial"/>
          <w:sz w:val="24"/>
          <w:szCs w:val="24"/>
        </w:rPr>
        <w:t>aircraft</w:t>
      </w:r>
      <w:r w:rsidR="001D1B1F">
        <w:rPr>
          <w:rFonts w:ascii="Arial" w:hAnsi="Arial" w:cs="Arial"/>
          <w:sz w:val="24"/>
          <w:szCs w:val="24"/>
        </w:rPr>
        <w:t xml:space="preserve"> that</w:t>
      </w:r>
      <w:r w:rsidR="005446AD" w:rsidRPr="004448A6">
        <w:rPr>
          <w:rFonts w:ascii="Arial" w:hAnsi="Arial" w:cs="Arial"/>
          <w:sz w:val="24"/>
          <w:szCs w:val="24"/>
        </w:rPr>
        <w:t xml:space="preserve"> fl</w:t>
      </w:r>
      <w:r w:rsidR="001D1B1F">
        <w:rPr>
          <w:rFonts w:ascii="Arial" w:hAnsi="Arial" w:cs="Arial"/>
          <w:sz w:val="24"/>
          <w:szCs w:val="24"/>
        </w:rPr>
        <w:t>ies</w:t>
      </w:r>
      <w:r w:rsidR="005446AD" w:rsidRPr="004448A6">
        <w:rPr>
          <w:rFonts w:ascii="Arial" w:hAnsi="Arial" w:cs="Arial"/>
          <w:sz w:val="24"/>
          <w:szCs w:val="24"/>
        </w:rPr>
        <w:t xml:space="preserve"> </w:t>
      </w:r>
      <w:r>
        <w:rPr>
          <w:rFonts w:ascii="Arial" w:hAnsi="Arial" w:cs="Arial"/>
          <w:sz w:val="24"/>
          <w:szCs w:val="24"/>
        </w:rPr>
        <w:t xml:space="preserve">over the States </w:t>
      </w:r>
      <w:r w:rsidR="005446AD" w:rsidRPr="004448A6">
        <w:rPr>
          <w:rFonts w:ascii="Arial" w:hAnsi="Arial" w:cs="Arial"/>
          <w:sz w:val="24"/>
          <w:szCs w:val="24"/>
        </w:rPr>
        <w:t xml:space="preserve">in the course of </w:t>
      </w:r>
      <w:r w:rsidR="001D1B1F">
        <w:rPr>
          <w:rFonts w:ascii="Arial" w:hAnsi="Arial" w:cs="Arial"/>
          <w:sz w:val="24"/>
          <w:szCs w:val="24"/>
        </w:rPr>
        <w:t>its</w:t>
      </w:r>
      <w:r w:rsidR="005446AD" w:rsidRPr="004448A6">
        <w:rPr>
          <w:rFonts w:ascii="Arial" w:hAnsi="Arial" w:cs="Arial"/>
          <w:sz w:val="24"/>
          <w:szCs w:val="24"/>
        </w:rPr>
        <w:t xml:space="preserve"> journey</w:t>
      </w:r>
      <w:r>
        <w:rPr>
          <w:rFonts w:ascii="Arial" w:hAnsi="Arial" w:cs="Arial"/>
          <w:sz w:val="24"/>
          <w:szCs w:val="24"/>
        </w:rPr>
        <w:t xml:space="preserve"> </w:t>
      </w:r>
      <w:r w:rsidR="005446AD" w:rsidRPr="004448A6">
        <w:rPr>
          <w:rFonts w:ascii="Arial" w:hAnsi="Arial" w:cs="Arial"/>
          <w:sz w:val="24"/>
          <w:szCs w:val="24"/>
        </w:rPr>
        <w:t>or on the territory of which it may land</w:t>
      </w:r>
      <w:r>
        <w:rPr>
          <w:rFonts w:ascii="Arial" w:hAnsi="Arial" w:cs="Arial"/>
          <w:sz w:val="24"/>
          <w:szCs w:val="24"/>
        </w:rPr>
        <w:t>.</w:t>
      </w:r>
    </w:p>
    <w:p w14:paraId="6C9DA0A7" w14:textId="77777777" w:rsidR="00834A35" w:rsidRDefault="00834A35" w:rsidP="00B62918">
      <w:pPr>
        <w:pStyle w:val="Normal10pt"/>
        <w:tabs>
          <w:tab w:val="num" w:pos="1440"/>
        </w:tabs>
        <w:spacing w:after="0"/>
        <w:jc w:val="both"/>
        <w:rPr>
          <w:rFonts w:ascii="Arial" w:hAnsi="Arial" w:cs="Arial"/>
          <w:sz w:val="24"/>
          <w:szCs w:val="24"/>
        </w:rPr>
      </w:pPr>
    </w:p>
    <w:p w14:paraId="76291F86" w14:textId="77777777" w:rsidR="00B62918" w:rsidRDefault="006C010D" w:rsidP="006C010D">
      <w:pPr>
        <w:pStyle w:val="Normal10pt"/>
        <w:numPr>
          <w:ilvl w:val="1"/>
          <w:numId w:val="23"/>
        </w:numPr>
        <w:tabs>
          <w:tab w:val="num" w:pos="720"/>
        </w:tabs>
        <w:spacing w:after="0"/>
        <w:jc w:val="both"/>
        <w:rPr>
          <w:rFonts w:ascii="Arial" w:hAnsi="Arial" w:cs="Arial"/>
          <w:sz w:val="24"/>
          <w:szCs w:val="24"/>
        </w:rPr>
      </w:pPr>
      <w:r>
        <w:rPr>
          <w:rFonts w:ascii="Arial" w:hAnsi="Arial" w:cs="Arial"/>
          <w:sz w:val="24"/>
          <w:szCs w:val="24"/>
        </w:rPr>
        <w:t xml:space="preserve">To use </w:t>
      </w:r>
      <w:r w:rsidR="001D1B1F">
        <w:rPr>
          <w:rFonts w:ascii="Arial" w:hAnsi="Arial" w:cs="Arial"/>
          <w:sz w:val="24"/>
          <w:szCs w:val="24"/>
        </w:rPr>
        <w:t xml:space="preserve">the </w:t>
      </w:r>
      <w:r w:rsidR="00AA5FCB">
        <w:rPr>
          <w:rFonts w:ascii="Arial" w:hAnsi="Arial" w:cs="Arial"/>
          <w:sz w:val="24"/>
          <w:szCs w:val="24"/>
        </w:rPr>
        <w:t>permit</w:t>
      </w:r>
      <w:r w:rsidR="001D1B1F">
        <w:rPr>
          <w:rFonts w:ascii="Arial" w:hAnsi="Arial" w:cs="Arial"/>
          <w:sz w:val="24"/>
          <w:szCs w:val="24"/>
        </w:rPr>
        <w:t xml:space="preserve"> within its</w:t>
      </w:r>
      <w:r>
        <w:rPr>
          <w:rFonts w:ascii="Arial" w:hAnsi="Arial" w:cs="Arial"/>
          <w:sz w:val="24"/>
          <w:szCs w:val="24"/>
        </w:rPr>
        <w:t xml:space="preserve"> validity </w:t>
      </w:r>
      <w:r w:rsidR="005446AD" w:rsidRPr="004448A6">
        <w:rPr>
          <w:rFonts w:ascii="Arial" w:hAnsi="Arial" w:cs="Arial"/>
          <w:sz w:val="24"/>
          <w:szCs w:val="24"/>
        </w:rPr>
        <w:t>period of 6 months</w:t>
      </w:r>
      <w:r w:rsidR="001D1B1F">
        <w:rPr>
          <w:rFonts w:ascii="Arial" w:hAnsi="Arial" w:cs="Arial"/>
          <w:sz w:val="24"/>
          <w:szCs w:val="24"/>
        </w:rPr>
        <w:t>.</w:t>
      </w:r>
    </w:p>
    <w:p w14:paraId="22AB576F" w14:textId="77777777" w:rsidR="00B62918" w:rsidRDefault="00B62918" w:rsidP="00B62918">
      <w:pPr>
        <w:pStyle w:val="Normal10pt"/>
        <w:tabs>
          <w:tab w:val="num" w:pos="1440"/>
        </w:tabs>
        <w:spacing w:after="0"/>
        <w:ind w:left="1440"/>
        <w:jc w:val="both"/>
        <w:rPr>
          <w:rFonts w:ascii="Arial" w:hAnsi="Arial" w:cs="Arial"/>
          <w:sz w:val="24"/>
          <w:szCs w:val="24"/>
        </w:rPr>
      </w:pPr>
    </w:p>
    <w:p w14:paraId="22460BA0" w14:textId="77777777" w:rsidR="005446AD" w:rsidRDefault="00B62918" w:rsidP="006C010D">
      <w:pPr>
        <w:pStyle w:val="Normal10pt"/>
        <w:numPr>
          <w:ilvl w:val="1"/>
          <w:numId w:val="23"/>
        </w:numPr>
        <w:tabs>
          <w:tab w:val="num" w:pos="720"/>
        </w:tabs>
        <w:spacing w:after="0"/>
        <w:jc w:val="both"/>
        <w:rPr>
          <w:rFonts w:ascii="Arial" w:hAnsi="Arial" w:cs="Arial"/>
          <w:sz w:val="24"/>
          <w:szCs w:val="24"/>
        </w:rPr>
      </w:pPr>
      <w:r>
        <w:rPr>
          <w:rFonts w:ascii="Arial" w:hAnsi="Arial" w:cs="Arial"/>
          <w:sz w:val="24"/>
          <w:szCs w:val="24"/>
        </w:rPr>
        <w:t>T</w:t>
      </w:r>
      <w:r w:rsidR="006C010D">
        <w:rPr>
          <w:rFonts w:ascii="Arial" w:hAnsi="Arial" w:cs="Arial"/>
          <w:sz w:val="24"/>
          <w:szCs w:val="24"/>
        </w:rPr>
        <w:t>o</w:t>
      </w:r>
      <w:r w:rsidR="00F25A46">
        <w:rPr>
          <w:rFonts w:ascii="Arial" w:hAnsi="Arial" w:cs="Arial"/>
          <w:sz w:val="24"/>
          <w:szCs w:val="24"/>
        </w:rPr>
        <w:t xml:space="preserve"> </w:t>
      </w:r>
      <w:r w:rsidR="00205C83">
        <w:rPr>
          <w:rFonts w:ascii="Arial" w:hAnsi="Arial" w:cs="Arial"/>
          <w:sz w:val="24"/>
          <w:szCs w:val="24"/>
        </w:rPr>
        <w:t xml:space="preserve">immediately </w:t>
      </w:r>
      <w:r w:rsidR="00AA5FCB">
        <w:rPr>
          <w:rFonts w:ascii="Arial" w:hAnsi="Arial" w:cs="Arial"/>
          <w:sz w:val="24"/>
          <w:szCs w:val="24"/>
        </w:rPr>
        <w:t xml:space="preserve">cease </w:t>
      </w:r>
      <w:r w:rsidR="00205C83">
        <w:rPr>
          <w:rFonts w:ascii="Arial" w:hAnsi="Arial" w:cs="Arial"/>
          <w:sz w:val="24"/>
          <w:szCs w:val="24"/>
        </w:rPr>
        <w:t xml:space="preserve">the </w:t>
      </w:r>
      <w:r w:rsidR="00AA5FCB">
        <w:rPr>
          <w:rFonts w:ascii="Arial" w:hAnsi="Arial" w:cs="Arial"/>
          <w:sz w:val="24"/>
          <w:szCs w:val="24"/>
        </w:rPr>
        <w:t xml:space="preserve">transport of dangerous goods to or </w:t>
      </w:r>
      <w:r w:rsidR="00F25A46">
        <w:rPr>
          <w:rFonts w:ascii="Arial" w:hAnsi="Arial" w:cs="Arial"/>
          <w:sz w:val="24"/>
          <w:szCs w:val="24"/>
        </w:rPr>
        <w:t>from</w:t>
      </w:r>
      <w:r w:rsidR="00AA5FCB">
        <w:rPr>
          <w:rFonts w:ascii="Arial" w:hAnsi="Arial" w:cs="Arial"/>
          <w:sz w:val="24"/>
          <w:szCs w:val="24"/>
        </w:rPr>
        <w:t xml:space="preserve"> Singapore </w:t>
      </w:r>
      <w:r w:rsidR="00F25A46">
        <w:rPr>
          <w:rFonts w:ascii="Arial" w:hAnsi="Arial" w:cs="Arial"/>
          <w:sz w:val="24"/>
          <w:szCs w:val="24"/>
        </w:rPr>
        <w:t xml:space="preserve">upon the expiry of the block </w:t>
      </w:r>
      <w:r w:rsidR="00AA5FCB">
        <w:rPr>
          <w:rFonts w:ascii="Arial" w:hAnsi="Arial" w:cs="Arial"/>
          <w:sz w:val="24"/>
          <w:szCs w:val="24"/>
        </w:rPr>
        <w:t>permit</w:t>
      </w:r>
      <w:r w:rsidR="001D1B1F" w:rsidRPr="004448A6">
        <w:rPr>
          <w:rFonts w:ascii="Arial" w:hAnsi="Arial" w:cs="Arial"/>
          <w:sz w:val="24"/>
          <w:szCs w:val="24"/>
        </w:rPr>
        <w:t>.</w:t>
      </w:r>
    </w:p>
    <w:p w14:paraId="7438CBD8" w14:textId="77777777" w:rsidR="00475A10" w:rsidRDefault="00475A10" w:rsidP="00052E85">
      <w:pPr>
        <w:spacing w:after="120"/>
        <w:jc w:val="center"/>
        <w:outlineLvl w:val="0"/>
        <w:rPr>
          <w:rFonts w:ascii="Arial" w:hAnsi="Arial" w:cs="Arial"/>
          <w:b/>
          <w:sz w:val="24"/>
          <w:szCs w:val="24"/>
        </w:rPr>
      </w:pPr>
    </w:p>
    <w:p w14:paraId="41F10BB0" w14:textId="77777777" w:rsidR="00713B7C" w:rsidRDefault="00713B7C" w:rsidP="00052E85">
      <w:pPr>
        <w:spacing w:after="120"/>
        <w:jc w:val="center"/>
        <w:outlineLvl w:val="0"/>
        <w:rPr>
          <w:rFonts w:ascii="Arial" w:hAnsi="Arial" w:cs="Arial"/>
          <w:b/>
          <w:sz w:val="24"/>
          <w:szCs w:val="24"/>
        </w:rPr>
      </w:pPr>
    </w:p>
    <w:p w14:paraId="575A4045" w14:textId="77777777" w:rsidR="00713B7C" w:rsidRDefault="00713B7C" w:rsidP="00834A35">
      <w:pPr>
        <w:spacing w:after="120"/>
        <w:outlineLvl w:val="0"/>
        <w:rPr>
          <w:rFonts w:ascii="Arial" w:hAnsi="Arial" w:cs="Arial"/>
          <w:b/>
          <w:sz w:val="24"/>
          <w:szCs w:val="24"/>
        </w:rPr>
      </w:pPr>
    </w:p>
    <w:p w14:paraId="3C606F08" w14:textId="77777777" w:rsidR="00834A35" w:rsidRDefault="00834A35" w:rsidP="00834A35">
      <w:pPr>
        <w:spacing w:after="120"/>
        <w:outlineLvl w:val="0"/>
        <w:rPr>
          <w:rFonts w:ascii="Arial" w:hAnsi="Arial" w:cs="Arial"/>
          <w:b/>
          <w:sz w:val="24"/>
          <w:szCs w:val="24"/>
        </w:rPr>
      </w:pPr>
    </w:p>
    <w:p w14:paraId="5A90692F" w14:textId="77777777" w:rsidR="00834A35" w:rsidRDefault="00834A35" w:rsidP="00834A35">
      <w:pPr>
        <w:spacing w:after="120"/>
        <w:outlineLvl w:val="0"/>
        <w:rPr>
          <w:rFonts w:ascii="Arial" w:hAnsi="Arial" w:cs="Arial"/>
          <w:b/>
          <w:sz w:val="24"/>
          <w:szCs w:val="24"/>
        </w:rPr>
      </w:pPr>
    </w:p>
    <w:p w14:paraId="712023C3" w14:textId="77777777" w:rsidR="00834A35" w:rsidRDefault="00834A35" w:rsidP="00834A35">
      <w:pPr>
        <w:spacing w:after="120"/>
        <w:outlineLvl w:val="0"/>
        <w:rPr>
          <w:rFonts w:ascii="Arial" w:hAnsi="Arial" w:cs="Arial"/>
          <w:b/>
          <w:sz w:val="24"/>
          <w:szCs w:val="24"/>
        </w:rPr>
      </w:pPr>
    </w:p>
    <w:p w14:paraId="7908DB0F" w14:textId="77777777" w:rsidR="00834A35" w:rsidRDefault="00834A35" w:rsidP="00834A35">
      <w:pPr>
        <w:spacing w:after="120"/>
        <w:outlineLvl w:val="0"/>
        <w:rPr>
          <w:rFonts w:ascii="Arial" w:hAnsi="Arial" w:cs="Arial"/>
          <w:b/>
          <w:sz w:val="24"/>
          <w:szCs w:val="24"/>
        </w:rPr>
      </w:pPr>
    </w:p>
    <w:p w14:paraId="63C8CBF4" w14:textId="77777777" w:rsidR="00834A35" w:rsidRDefault="00834A35" w:rsidP="00834A35">
      <w:pPr>
        <w:spacing w:after="120"/>
        <w:outlineLvl w:val="0"/>
        <w:rPr>
          <w:rFonts w:ascii="Arial" w:hAnsi="Arial" w:cs="Arial"/>
          <w:b/>
          <w:sz w:val="24"/>
          <w:szCs w:val="24"/>
        </w:rPr>
      </w:pPr>
    </w:p>
    <w:p w14:paraId="29453312" w14:textId="77777777" w:rsidR="00834A35" w:rsidRDefault="00834A35" w:rsidP="00834A35">
      <w:pPr>
        <w:spacing w:after="120"/>
        <w:outlineLvl w:val="0"/>
        <w:rPr>
          <w:rFonts w:ascii="Arial" w:hAnsi="Arial" w:cs="Arial"/>
          <w:b/>
          <w:sz w:val="24"/>
          <w:szCs w:val="24"/>
        </w:rPr>
      </w:pPr>
    </w:p>
    <w:p w14:paraId="5EC514CD" w14:textId="77777777" w:rsidR="00834A35" w:rsidRDefault="00834A35" w:rsidP="00834A35">
      <w:pPr>
        <w:spacing w:after="120"/>
        <w:outlineLvl w:val="0"/>
        <w:rPr>
          <w:rFonts w:ascii="Arial" w:hAnsi="Arial" w:cs="Arial"/>
          <w:b/>
          <w:sz w:val="24"/>
          <w:szCs w:val="24"/>
        </w:rPr>
      </w:pPr>
    </w:p>
    <w:p w14:paraId="49BBDF74" w14:textId="77777777" w:rsidR="00834A35" w:rsidRDefault="00834A35" w:rsidP="00834A35">
      <w:pPr>
        <w:spacing w:after="120"/>
        <w:outlineLvl w:val="0"/>
        <w:rPr>
          <w:rFonts w:ascii="Arial" w:hAnsi="Arial" w:cs="Arial"/>
          <w:b/>
          <w:sz w:val="24"/>
          <w:szCs w:val="24"/>
        </w:rPr>
      </w:pPr>
    </w:p>
    <w:p w14:paraId="47783CF5" w14:textId="77777777" w:rsidR="00834A35" w:rsidRDefault="00834A35" w:rsidP="00834A35">
      <w:pPr>
        <w:spacing w:after="120"/>
        <w:outlineLvl w:val="0"/>
        <w:rPr>
          <w:rFonts w:ascii="Arial" w:hAnsi="Arial" w:cs="Arial"/>
          <w:b/>
          <w:sz w:val="24"/>
          <w:szCs w:val="24"/>
        </w:rPr>
      </w:pPr>
    </w:p>
    <w:p w14:paraId="6AC75858" w14:textId="77777777" w:rsidR="00834A35" w:rsidRDefault="00834A35" w:rsidP="00834A35">
      <w:pPr>
        <w:spacing w:after="120"/>
        <w:outlineLvl w:val="0"/>
        <w:rPr>
          <w:rFonts w:ascii="Arial" w:hAnsi="Arial" w:cs="Arial"/>
          <w:b/>
          <w:sz w:val="24"/>
          <w:szCs w:val="24"/>
        </w:rPr>
      </w:pPr>
    </w:p>
    <w:p w14:paraId="7C9523E6" w14:textId="77777777" w:rsidR="00834A35" w:rsidRDefault="00834A35" w:rsidP="00834A35">
      <w:pPr>
        <w:spacing w:after="120"/>
        <w:outlineLvl w:val="0"/>
        <w:rPr>
          <w:rFonts w:ascii="Arial" w:hAnsi="Arial" w:cs="Arial"/>
          <w:b/>
          <w:sz w:val="24"/>
          <w:szCs w:val="24"/>
        </w:rPr>
      </w:pPr>
    </w:p>
    <w:p w14:paraId="008F192F" w14:textId="77777777" w:rsidR="00834A35" w:rsidRDefault="00834A35" w:rsidP="00834A35">
      <w:pPr>
        <w:spacing w:after="120"/>
        <w:outlineLvl w:val="0"/>
        <w:rPr>
          <w:rFonts w:ascii="Arial" w:hAnsi="Arial" w:cs="Arial"/>
          <w:b/>
          <w:sz w:val="24"/>
          <w:szCs w:val="24"/>
        </w:rPr>
      </w:pPr>
    </w:p>
    <w:p w14:paraId="0CC5BF79" w14:textId="77777777" w:rsidR="00834A35" w:rsidRDefault="00834A35" w:rsidP="00834A35">
      <w:pPr>
        <w:spacing w:after="120"/>
        <w:outlineLvl w:val="0"/>
        <w:rPr>
          <w:rFonts w:ascii="Arial" w:hAnsi="Arial" w:cs="Arial"/>
          <w:b/>
          <w:sz w:val="24"/>
          <w:szCs w:val="24"/>
        </w:rPr>
      </w:pPr>
    </w:p>
    <w:p w14:paraId="194F3C8F" w14:textId="77777777" w:rsidR="00834A35" w:rsidRDefault="00834A35" w:rsidP="00834A35">
      <w:pPr>
        <w:spacing w:after="120"/>
        <w:outlineLvl w:val="0"/>
        <w:rPr>
          <w:rFonts w:ascii="Arial" w:hAnsi="Arial" w:cs="Arial"/>
          <w:b/>
          <w:sz w:val="24"/>
          <w:szCs w:val="24"/>
        </w:rPr>
      </w:pPr>
    </w:p>
    <w:p w14:paraId="0FD2F063" w14:textId="77777777" w:rsidR="00834A35" w:rsidRDefault="00834A35" w:rsidP="00834A35">
      <w:pPr>
        <w:spacing w:after="120"/>
        <w:outlineLvl w:val="0"/>
        <w:rPr>
          <w:rFonts w:ascii="Arial" w:hAnsi="Arial" w:cs="Arial"/>
          <w:b/>
          <w:sz w:val="24"/>
          <w:szCs w:val="24"/>
        </w:rPr>
      </w:pPr>
    </w:p>
    <w:p w14:paraId="2A5CCB2A" w14:textId="77777777" w:rsidR="00834A35" w:rsidRDefault="00834A35" w:rsidP="00834A35">
      <w:pPr>
        <w:spacing w:after="120"/>
        <w:outlineLvl w:val="0"/>
        <w:rPr>
          <w:rFonts w:ascii="Arial" w:hAnsi="Arial" w:cs="Arial"/>
          <w:b/>
          <w:sz w:val="24"/>
          <w:szCs w:val="24"/>
        </w:rPr>
      </w:pPr>
    </w:p>
    <w:p w14:paraId="44EAC723" w14:textId="77777777" w:rsidR="00834A35" w:rsidRDefault="00834A35" w:rsidP="00834A35">
      <w:pPr>
        <w:spacing w:after="120"/>
        <w:outlineLvl w:val="0"/>
        <w:rPr>
          <w:rFonts w:ascii="Arial" w:hAnsi="Arial" w:cs="Arial"/>
          <w:b/>
          <w:sz w:val="24"/>
          <w:szCs w:val="24"/>
        </w:rPr>
      </w:pPr>
    </w:p>
    <w:p w14:paraId="7DE666BC" w14:textId="77777777" w:rsidR="00834A35" w:rsidRDefault="00834A35" w:rsidP="00834A35">
      <w:pPr>
        <w:spacing w:after="120"/>
        <w:outlineLvl w:val="0"/>
        <w:rPr>
          <w:rFonts w:ascii="Arial" w:hAnsi="Arial" w:cs="Arial"/>
          <w:b/>
          <w:sz w:val="24"/>
          <w:szCs w:val="24"/>
        </w:rPr>
      </w:pPr>
    </w:p>
    <w:p w14:paraId="0B003ABA" w14:textId="77777777" w:rsidR="00834A35" w:rsidRDefault="00834A35" w:rsidP="00834A35">
      <w:pPr>
        <w:spacing w:after="120"/>
        <w:outlineLvl w:val="0"/>
        <w:rPr>
          <w:rFonts w:ascii="Arial" w:hAnsi="Arial" w:cs="Arial"/>
          <w:b/>
          <w:sz w:val="24"/>
          <w:szCs w:val="24"/>
        </w:rPr>
      </w:pPr>
    </w:p>
    <w:p w14:paraId="22D9B1F0" w14:textId="77777777" w:rsidR="00834A35" w:rsidRDefault="00834A35" w:rsidP="00834A35">
      <w:pPr>
        <w:spacing w:after="120"/>
        <w:outlineLvl w:val="0"/>
        <w:rPr>
          <w:rFonts w:ascii="Arial" w:hAnsi="Arial" w:cs="Arial"/>
          <w:b/>
          <w:sz w:val="24"/>
          <w:szCs w:val="24"/>
        </w:rPr>
      </w:pPr>
    </w:p>
    <w:p w14:paraId="148BF8CA" w14:textId="77777777" w:rsidR="00834A35" w:rsidRDefault="00834A35" w:rsidP="00834A35">
      <w:pPr>
        <w:spacing w:after="120"/>
        <w:outlineLvl w:val="0"/>
        <w:rPr>
          <w:rFonts w:ascii="Arial" w:hAnsi="Arial" w:cs="Arial"/>
          <w:b/>
          <w:sz w:val="24"/>
          <w:szCs w:val="24"/>
        </w:rPr>
      </w:pPr>
    </w:p>
    <w:p w14:paraId="58D4247D" w14:textId="77777777" w:rsidR="00834A35" w:rsidRDefault="00834A35" w:rsidP="00834A35">
      <w:pPr>
        <w:spacing w:after="120"/>
        <w:outlineLvl w:val="0"/>
        <w:rPr>
          <w:rFonts w:ascii="Arial" w:hAnsi="Arial" w:cs="Arial"/>
          <w:b/>
          <w:sz w:val="24"/>
          <w:szCs w:val="24"/>
        </w:rPr>
      </w:pPr>
    </w:p>
    <w:p w14:paraId="5D88B7B5" w14:textId="77777777" w:rsidR="00834A35" w:rsidRDefault="00834A35" w:rsidP="00834A35">
      <w:pPr>
        <w:spacing w:after="120"/>
        <w:outlineLvl w:val="0"/>
        <w:rPr>
          <w:rFonts w:ascii="Arial" w:hAnsi="Arial" w:cs="Arial"/>
          <w:b/>
          <w:sz w:val="24"/>
          <w:szCs w:val="24"/>
        </w:rPr>
      </w:pPr>
    </w:p>
    <w:p w14:paraId="60FC94F6" w14:textId="77777777" w:rsidR="00834A35" w:rsidRDefault="00834A35" w:rsidP="00834A35">
      <w:pPr>
        <w:spacing w:after="120"/>
        <w:outlineLvl w:val="0"/>
        <w:rPr>
          <w:rFonts w:ascii="Arial" w:hAnsi="Arial" w:cs="Arial"/>
          <w:b/>
          <w:sz w:val="24"/>
          <w:szCs w:val="24"/>
        </w:rPr>
      </w:pPr>
    </w:p>
    <w:p w14:paraId="54EB8505" w14:textId="77777777" w:rsidR="00834A35" w:rsidRDefault="00834A35" w:rsidP="00834A35">
      <w:pPr>
        <w:spacing w:after="120"/>
        <w:outlineLvl w:val="0"/>
        <w:rPr>
          <w:rFonts w:ascii="Arial" w:hAnsi="Arial" w:cs="Arial"/>
          <w:b/>
          <w:sz w:val="24"/>
          <w:szCs w:val="24"/>
        </w:rPr>
      </w:pPr>
    </w:p>
    <w:p w14:paraId="6A5B00FB" w14:textId="77777777" w:rsidR="00675D31" w:rsidRPr="004448A6" w:rsidRDefault="001D1B1F" w:rsidP="00052E85">
      <w:pPr>
        <w:spacing w:after="120"/>
        <w:jc w:val="center"/>
        <w:outlineLvl w:val="0"/>
        <w:rPr>
          <w:rFonts w:ascii="Arial" w:hAnsi="Arial" w:cs="Arial"/>
          <w:b/>
          <w:sz w:val="24"/>
          <w:szCs w:val="24"/>
        </w:rPr>
      </w:pPr>
      <w:r w:rsidRPr="004448A6">
        <w:rPr>
          <w:rFonts w:ascii="Arial" w:hAnsi="Arial" w:cs="Arial"/>
          <w:b/>
          <w:sz w:val="24"/>
          <w:szCs w:val="24"/>
        </w:rPr>
        <w:lastRenderedPageBreak/>
        <w:t>APPLICATION FOR APPROVAL TO CARRY DANGEROUS GOODS BY AIR (BLOCK PERMIT)</w:t>
      </w:r>
    </w:p>
    <w:p w14:paraId="40419A2A" w14:textId="77777777" w:rsidR="00B75B8B" w:rsidRDefault="00B75B8B" w:rsidP="00FE76BF">
      <w:pPr>
        <w:rPr>
          <w:rFonts w:ascii="Arial" w:hAnsi="Arial" w:cs="Arial"/>
          <w:b/>
        </w:rPr>
      </w:pPr>
    </w:p>
    <w:p w14:paraId="2FC41633" w14:textId="77777777" w:rsidR="00FE76BF" w:rsidRDefault="001D1B1F" w:rsidP="00FE76BF">
      <w:pPr>
        <w:rPr>
          <w:rFonts w:ascii="Arial" w:hAnsi="Arial" w:cs="Arial"/>
          <w:b/>
        </w:rPr>
      </w:pPr>
      <w:r w:rsidRPr="004448A6">
        <w:rPr>
          <w:rFonts w:ascii="Arial" w:hAnsi="Arial" w:cs="Arial"/>
          <w:b/>
        </w:rPr>
        <w:t xml:space="preserve">(Please </w:t>
      </w:r>
      <w:r w:rsidR="00215D87" w:rsidRPr="004448A6">
        <w:rPr>
          <w:rFonts w:ascii="Arial" w:hAnsi="Arial" w:cs="Arial"/>
          <w:b/>
        </w:rPr>
        <w:t xml:space="preserve">check </w:t>
      </w:r>
      <w:r w:rsidR="00215D87" w:rsidRPr="004448A6">
        <w:rPr>
          <w:rFonts w:ascii="Wingdings" w:hAnsi="Wingdings" w:cs="Arial"/>
          <w:b/>
        </w:rPr>
        <w:sym w:font="Wingdings" w:char="F078"/>
      </w:r>
      <w:r w:rsidR="00215D87" w:rsidRPr="004448A6">
        <w:rPr>
          <w:rFonts w:ascii="Arial" w:hAnsi="Arial" w:cs="Arial"/>
          <w:b/>
        </w:rPr>
        <w:t xml:space="preserve"> as</w:t>
      </w:r>
      <w:r w:rsidRPr="004448A6">
        <w:rPr>
          <w:rFonts w:ascii="Arial" w:hAnsi="Arial" w:cs="Arial"/>
          <w:b/>
        </w:rPr>
        <w:t xml:space="preserve"> appropriate) </w:t>
      </w:r>
      <w:r w:rsidRPr="004448A6">
        <w:rPr>
          <w:rFonts w:ascii="Arial" w:hAnsi="Arial" w:cs="Arial"/>
          <w:b/>
        </w:rPr>
        <w:tab/>
      </w:r>
      <w:r w:rsidRPr="004448A6">
        <w:rPr>
          <w:rFonts w:ascii="Arial" w:hAnsi="Arial" w:cs="Arial"/>
          <w:b/>
        </w:rPr>
        <w:tab/>
      </w:r>
      <w:r w:rsidR="00AC6BCC" w:rsidRPr="004448A6">
        <w:rPr>
          <w:rFonts w:ascii="Arial" w:hAnsi="Arial" w:cs="Arial"/>
        </w:rPr>
        <w:fldChar w:fldCharType="begin">
          <w:ffData>
            <w:name w:val="Check1"/>
            <w:enabled/>
            <w:calcOnExit w:val="0"/>
            <w:checkBox>
              <w:sizeAuto/>
              <w:default w:val="0"/>
              <w:checked w:val="0"/>
            </w:checkBox>
          </w:ffData>
        </w:fldChar>
      </w:r>
      <w:bookmarkStart w:id="0" w:name="Check1"/>
      <w:r w:rsidRPr="004448A6">
        <w:rPr>
          <w:rFonts w:ascii="Arial" w:hAnsi="Arial" w:cs="Arial"/>
        </w:rPr>
        <w:instrText xml:space="preserve"> FORMCHECKBOX </w:instrText>
      </w:r>
      <w:r w:rsidR="00AC6BCC" w:rsidRPr="004448A6">
        <w:rPr>
          <w:rFonts w:ascii="Arial" w:hAnsi="Arial" w:cs="Arial"/>
        </w:rPr>
      </w:r>
      <w:r w:rsidR="00AC6BCC" w:rsidRPr="004448A6">
        <w:rPr>
          <w:rFonts w:ascii="Arial" w:hAnsi="Arial" w:cs="Arial"/>
        </w:rPr>
        <w:fldChar w:fldCharType="end"/>
      </w:r>
      <w:bookmarkEnd w:id="0"/>
      <w:r w:rsidRPr="004448A6">
        <w:rPr>
          <w:rFonts w:ascii="Arial" w:hAnsi="Arial" w:cs="Arial"/>
          <w:b/>
        </w:rPr>
        <w:t xml:space="preserve">  Initial Issue</w:t>
      </w:r>
      <w:r w:rsidRPr="004448A6">
        <w:rPr>
          <w:rFonts w:ascii="Arial" w:hAnsi="Arial" w:cs="Arial"/>
          <w:b/>
        </w:rPr>
        <w:tab/>
      </w:r>
      <w:r w:rsidR="00AC6BCC" w:rsidRPr="004448A6">
        <w:rPr>
          <w:rFonts w:ascii="Arial" w:hAnsi="Arial" w:cs="Arial"/>
        </w:rPr>
        <w:fldChar w:fldCharType="begin">
          <w:ffData>
            <w:name w:val="Check1"/>
            <w:enabled/>
            <w:calcOnExit w:val="0"/>
            <w:checkBox>
              <w:sizeAuto/>
              <w:default w:val="0"/>
              <w:checked w:val="0"/>
            </w:checkBox>
          </w:ffData>
        </w:fldChar>
      </w:r>
      <w:r w:rsidRPr="004448A6">
        <w:rPr>
          <w:rFonts w:ascii="Arial" w:hAnsi="Arial" w:cs="Arial"/>
        </w:rPr>
        <w:instrText xml:space="preserve"> FORMCHECKBOX </w:instrText>
      </w:r>
      <w:r w:rsidR="00AC6BCC" w:rsidRPr="004448A6">
        <w:rPr>
          <w:rFonts w:ascii="Arial" w:hAnsi="Arial" w:cs="Arial"/>
        </w:rPr>
      </w:r>
      <w:r w:rsidR="00AC6BCC" w:rsidRPr="004448A6">
        <w:rPr>
          <w:rFonts w:ascii="Arial" w:hAnsi="Arial" w:cs="Arial"/>
        </w:rPr>
        <w:fldChar w:fldCharType="end"/>
      </w:r>
      <w:r w:rsidRPr="004448A6">
        <w:rPr>
          <w:rFonts w:ascii="Arial" w:hAnsi="Arial" w:cs="Arial"/>
          <w:b/>
        </w:rPr>
        <w:t xml:space="preserve">  Renewal</w:t>
      </w:r>
      <w:r w:rsidRPr="004448A6">
        <w:rPr>
          <w:rFonts w:ascii="Arial" w:hAnsi="Arial" w:cs="Arial"/>
        </w:rPr>
        <w:t xml:space="preserve"> </w:t>
      </w:r>
      <w:r w:rsidRPr="004448A6">
        <w:rPr>
          <w:rFonts w:ascii="Arial" w:hAnsi="Arial" w:cs="Arial"/>
          <w:b/>
        </w:rPr>
        <w:t xml:space="preserve"> </w:t>
      </w:r>
    </w:p>
    <w:p w14:paraId="10946D4F" w14:textId="77777777" w:rsidR="001F67B2" w:rsidRPr="001F67B2" w:rsidRDefault="001D1B1F" w:rsidP="00FE76BF">
      <w:pPr>
        <w:rPr>
          <w:rFonts w:ascii="Arial" w:hAnsi="Arial" w:cs="Arial"/>
          <w:b/>
        </w:rPr>
      </w:pPr>
      <w:r>
        <w:rPr>
          <w:rFonts w:ascii="Arial" w:hAnsi="Arial" w:cs="Arial"/>
          <w:b/>
        </w:rPr>
        <w:t>DG Block Permit</w:t>
      </w:r>
      <w:r w:rsidRPr="001F67B2">
        <w:rPr>
          <w:rFonts w:ascii="Arial" w:hAnsi="Arial" w:cs="Arial"/>
          <w:b/>
        </w:rPr>
        <w:t xml:space="preserve"> No: </w:t>
      </w:r>
      <w:r>
        <w:rPr>
          <w:rFonts w:ascii="Arial" w:hAnsi="Arial" w:cs="Arial"/>
          <w:b/>
        </w:rPr>
        <w:t>DGB</w:t>
      </w:r>
      <w:r w:rsidRPr="001F67B2">
        <w:rPr>
          <w:rFonts w:ascii="Arial" w:hAnsi="Arial" w:cs="Arial"/>
          <w:b/>
        </w:rPr>
        <w:t xml:space="preserve"> /</w:t>
      </w:r>
      <w:r>
        <w:rPr>
          <w:rFonts w:ascii="Arial" w:hAnsi="Arial" w:cs="Arial"/>
          <w:b/>
        </w:rPr>
        <w:t xml:space="preserve"> </w:t>
      </w:r>
      <w:r w:rsidRPr="004448A6">
        <w:rPr>
          <w:rFonts w:ascii="Arial" w:hAnsi="Arial" w:cs="Arial"/>
          <w:sz w:val="24"/>
          <w:szCs w:val="24"/>
        </w:rPr>
        <w:fldChar w:fldCharType="begin">
          <w:ffData>
            <w:name w:val="Text1"/>
            <w:enabled/>
            <w:calcOnExit w:val="0"/>
            <w:textInput/>
          </w:ffData>
        </w:fldChar>
      </w:r>
      <w:r w:rsidRPr="004448A6">
        <w:rPr>
          <w:rFonts w:ascii="Arial" w:hAnsi="Arial" w:cs="Arial"/>
          <w:sz w:val="24"/>
          <w:szCs w:val="24"/>
        </w:rPr>
        <w:instrText xml:space="preserve"> FORMTEXT </w:instrText>
      </w:r>
      <w:r w:rsidRPr="004448A6">
        <w:rPr>
          <w:rFonts w:ascii="Arial" w:hAnsi="Arial" w:cs="Arial"/>
          <w:sz w:val="24"/>
          <w:szCs w:val="24"/>
        </w:rPr>
      </w:r>
      <w:r w:rsidRPr="004448A6">
        <w:rPr>
          <w:rFonts w:ascii="Arial" w:hAnsi="Arial" w:cs="Arial"/>
          <w:sz w:val="24"/>
          <w:szCs w:val="24"/>
        </w:rPr>
        <w:fldChar w:fldCharType="separate"/>
      </w:r>
      <w:r w:rsidRPr="004448A6">
        <w:rPr>
          <w:rFonts w:ascii="Arial" w:cs="Arial"/>
          <w:noProof/>
          <w:sz w:val="24"/>
          <w:szCs w:val="24"/>
        </w:rPr>
        <w:t> </w:t>
      </w:r>
      <w:r w:rsidRPr="004448A6">
        <w:rPr>
          <w:rFonts w:ascii="Arial" w:cs="Arial"/>
          <w:noProof/>
          <w:sz w:val="24"/>
          <w:szCs w:val="24"/>
        </w:rPr>
        <w:t> </w:t>
      </w:r>
      <w:r w:rsidRPr="004448A6">
        <w:rPr>
          <w:rFonts w:ascii="Arial" w:cs="Arial"/>
          <w:noProof/>
          <w:sz w:val="24"/>
          <w:szCs w:val="24"/>
        </w:rPr>
        <w:t> </w:t>
      </w:r>
      <w:r w:rsidRPr="004448A6">
        <w:rPr>
          <w:rFonts w:ascii="Arial" w:cs="Arial"/>
          <w:noProof/>
          <w:sz w:val="24"/>
          <w:szCs w:val="24"/>
        </w:rPr>
        <w:t> </w:t>
      </w:r>
      <w:r w:rsidRPr="004448A6">
        <w:rPr>
          <w:rFonts w:ascii="Arial" w:cs="Arial"/>
          <w:noProof/>
          <w:sz w:val="24"/>
          <w:szCs w:val="24"/>
        </w:rPr>
        <w:t> </w:t>
      </w:r>
      <w:r w:rsidRPr="004448A6">
        <w:rPr>
          <w:rFonts w:ascii="Arial" w:hAnsi="Arial" w:cs="Arial"/>
          <w:sz w:val="24"/>
          <w:szCs w:val="24"/>
        </w:rPr>
        <w:fldChar w:fldCharType="end"/>
      </w:r>
      <w:r>
        <w:rPr>
          <w:rFonts w:ascii="Arial" w:hAnsi="Arial" w:cs="Arial"/>
          <w:sz w:val="24"/>
          <w:szCs w:val="24"/>
        </w:rPr>
        <w:tab/>
      </w:r>
      <w:r>
        <w:rPr>
          <w:rFonts w:ascii="Arial" w:hAnsi="Arial" w:cs="Arial"/>
          <w:sz w:val="24"/>
          <w:szCs w:val="24"/>
        </w:rPr>
        <w:tab/>
      </w:r>
      <w:r>
        <w:rPr>
          <w:rFonts w:ascii="Arial" w:hAnsi="Arial" w:cs="Arial"/>
          <w:sz w:val="24"/>
          <w:szCs w:val="24"/>
        </w:rPr>
        <w:tab/>
      </w:r>
      <w:r w:rsidRPr="001F67B2">
        <w:rPr>
          <w:rFonts w:ascii="Arial" w:hAnsi="Arial" w:cs="Arial"/>
          <w:b/>
        </w:rPr>
        <w:t>Date of Expiry:</w:t>
      </w:r>
      <w:r>
        <w:rPr>
          <w:rFonts w:ascii="Arial" w:hAnsi="Arial" w:cs="Arial"/>
          <w:b/>
        </w:rPr>
        <w:t xml:space="preserve"> </w:t>
      </w:r>
      <w:r w:rsidRPr="004448A6">
        <w:rPr>
          <w:rFonts w:ascii="Arial" w:hAnsi="Arial" w:cs="Arial"/>
          <w:sz w:val="24"/>
          <w:szCs w:val="24"/>
        </w:rPr>
        <w:fldChar w:fldCharType="begin">
          <w:ffData>
            <w:name w:val="Text1"/>
            <w:enabled/>
            <w:calcOnExit w:val="0"/>
            <w:textInput/>
          </w:ffData>
        </w:fldChar>
      </w:r>
      <w:r w:rsidRPr="004448A6">
        <w:rPr>
          <w:rFonts w:ascii="Arial" w:hAnsi="Arial" w:cs="Arial"/>
          <w:sz w:val="24"/>
          <w:szCs w:val="24"/>
        </w:rPr>
        <w:instrText xml:space="preserve"> FORMTEXT </w:instrText>
      </w:r>
      <w:r w:rsidRPr="004448A6">
        <w:rPr>
          <w:rFonts w:ascii="Arial" w:hAnsi="Arial" w:cs="Arial"/>
          <w:sz w:val="24"/>
          <w:szCs w:val="24"/>
        </w:rPr>
      </w:r>
      <w:r w:rsidRPr="004448A6">
        <w:rPr>
          <w:rFonts w:ascii="Arial" w:hAnsi="Arial" w:cs="Arial"/>
          <w:sz w:val="24"/>
          <w:szCs w:val="24"/>
        </w:rPr>
        <w:fldChar w:fldCharType="separate"/>
      </w:r>
      <w:r w:rsidRPr="004448A6">
        <w:rPr>
          <w:rFonts w:ascii="Arial" w:cs="Arial"/>
          <w:noProof/>
          <w:sz w:val="24"/>
          <w:szCs w:val="24"/>
        </w:rPr>
        <w:t> </w:t>
      </w:r>
      <w:r w:rsidRPr="004448A6">
        <w:rPr>
          <w:rFonts w:ascii="Arial" w:cs="Arial"/>
          <w:noProof/>
          <w:sz w:val="24"/>
          <w:szCs w:val="24"/>
        </w:rPr>
        <w:t> </w:t>
      </w:r>
      <w:r w:rsidRPr="004448A6">
        <w:rPr>
          <w:rFonts w:ascii="Arial" w:cs="Arial"/>
          <w:noProof/>
          <w:sz w:val="24"/>
          <w:szCs w:val="24"/>
        </w:rPr>
        <w:t> </w:t>
      </w:r>
      <w:r w:rsidRPr="004448A6">
        <w:rPr>
          <w:rFonts w:ascii="Arial" w:cs="Arial"/>
          <w:noProof/>
          <w:sz w:val="24"/>
          <w:szCs w:val="24"/>
        </w:rPr>
        <w:t> </w:t>
      </w:r>
      <w:r w:rsidRPr="004448A6">
        <w:rPr>
          <w:rFonts w:ascii="Arial" w:cs="Arial"/>
          <w:noProof/>
          <w:sz w:val="24"/>
          <w:szCs w:val="24"/>
        </w:rPr>
        <w:t> </w:t>
      </w:r>
      <w:r w:rsidRPr="004448A6">
        <w:rPr>
          <w:rFonts w:ascii="Arial" w:hAnsi="Arial" w:cs="Arial"/>
          <w:sz w:val="24"/>
          <w:szCs w:val="24"/>
        </w:rPr>
        <w:fldChar w:fldCharType="end"/>
      </w:r>
    </w:p>
    <w:p w14:paraId="29322DD1" w14:textId="77777777" w:rsidR="00585179" w:rsidRPr="004448A6" w:rsidRDefault="001D1B1F" w:rsidP="009C75FA">
      <w:pPr>
        <w:pStyle w:val="Normal10pt"/>
        <w:numPr>
          <w:ilvl w:val="0"/>
          <w:numId w:val="2"/>
        </w:numPr>
        <w:spacing w:after="120"/>
        <w:ind w:hanging="720"/>
        <w:rPr>
          <w:rFonts w:ascii="Arial" w:hAnsi="Arial" w:cs="Arial"/>
          <w:b/>
          <w:sz w:val="24"/>
          <w:szCs w:val="24"/>
        </w:rPr>
      </w:pPr>
      <w:r w:rsidRPr="004448A6">
        <w:rPr>
          <w:rFonts w:ascii="Arial" w:hAnsi="Arial" w:cs="Arial"/>
          <w:b/>
          <w:sz w:val="24"/>
          <w:szCs w:val="24"/>
        </w:rPr>
        <w:t>General Information</w:t>
      </w:r>
    </w:p>
    <w:p w14:paraId="051474A9" w14:textId="77777777" w:rsidR="00B36136" w:rsidRPr="004448A6" w:rsidRDefault="005446AD" w:rsidP="009C75FA">
      <w:pPr>
        <w:pStyle w:val="Normal10pt"/>
        <w:spacing w:after="120"/>
        <w:rPr>
          <w:rFonts w:ascii="Arial" w:hAnsi="Arial" w:cs="Arial"/>
          <w:sz w:val="24"/>
          <w:szCs w:val="24"/>
        </w:rPr>
      </w:pPr>
      <w:r w:rsidRPr="004448A6">
        <w:rPr>
          <w:rFonts w:ascii="Arial" w:hAnsi="Arial" w:cs="Arial"/>
          <w:sz w:val="24"/>
          <w:szCs w:val="24"/>
        </w:rPr>
        <w:t>1.1</w:t>
      </w:r>
      <w:r w:rsidRPr="004448A6">
        <w:rPr>
          <w:rFonts w:ascii="Arial" w:hAnsi="Arial" w:cs="Arial"/>
          <w:sz w:val="24"/>
          <w:szCs w:val="24"/>
        </w:rPr>
        <w:tab/>
        <w:t>N</w:t>
      </w:r>
      <w:r w:rsidR="00912F0D" w:rsidRPr="004448A6">
        <w:rPr>
          <w:rFonts w:ascii="Arial" w:hAnsi="Arial" w:cs="Arial"/>
          <w:sz w:val="24"/>
          <w:szCs w:val="24"/>
        </w:rPr>
        <w:t>ame of the operator:</w:t>
      </w:r>
      <w:r w:rsidR="00AC2A33" w:rsidRPr="004448A6">
        <w:rPr>
          <w:rFonts w:ascii="Arial" w:hAnsi="Arial" w:cs="Arial"/>
          <w:sz w:val="24"/>
          <w:szCs w:val="24"/>
        </w:rPr>
        <w:t xml:space="preserv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7CCC20AD" w14:textId="77777777" w:rsidR="00B36136" w:rsidRPr="004448A6" w:rsidRDefault="005446AD" w:rsidP="009C75FA">
      <w:pPr>
        <w:pStyle w:val="Normal10pt"/>
        <w:spacing w:after="120"/>
        <w:ind w:left="709" w:hanging="709"/>
        <w:rPr>
          <w:rFonts w:ascii="Arial" w:hAnsi="Arial" w:cs="Arial"/>
          <w:sz w:val="24"/>
          <w:szCs w:val="24"/>
        </w:rPr>
      </w:pPr>
      <w:r w:rsidRPr="004448A6">
        <w:rPr>
          <w:rFonts w:ascii="Arial" w:hAnsi="Arial" w:cs="Arial"/>
          <w:sz w:val="24"/>
          <w:szCs w:val="24"/>
        </w:rPr>
        <w:t>1.2</w:t>
      </w:r>
      <w:r w:rsidR="00AC2A33" w:rsidRPr="004448A6">
        <w:rPr>
          <w:rFonts w:ascii="Arial" w:hAnsi="Arial" w:cs="Arial"/>
          <w:sz w:val="24"/>
          <w:szCs w:val="24"/>
        </w:rPr>
        <w:t xml:space="preserve"> </w:t>
      </w:r>
      <w:r w:rsidR="001D1B1F" w:rsidRPr="004448A6">
        <w:rPr>
          <w:rFonts w:ascii="Arial" w:hAnsi="Arial" w:cs="Arial"/>
          <w:sz w:val="24"/>
          <w:szCs w:val="24"/>
        </w:rPr>
        <w:tab/>
      </w:r>
      <w:r w:rsidR="00AC2A33" w:rsidRPr="004448A6">
        <w:rPr>
          <w:rFonts w:ascii="Arial" w:hAnsi="Arial" w:cs="Arial"/>
          <w:sz w:val="24"/>
          <w:szCs w:val="24"/>
        </w:rPr>
        <w:t xml:space="preserve">Name </w:t>
      </w:r>
      <w:r w:rsidR="001D1B1F" w:rsidRPr="004448A6">
        <w:rPr>
          <w:rFonts w:ascii="Arial" w:hAnsi="Arial" w:cs="Arial"/>
          <w:sz w:val="24"/>
          <w:szCs w:val="24"/>
        </w:rPr>
        <w:t xml:space="preserve">and contact details of </w:t>
      </w:r>
      <w:r w:rsidR="007D147F" w:rsidRPr="004448A6">
        <w:rPr>
          <w:rFonts w:ascii="Arial" w:hAnsi="Arial" w:cs="Arial"/>
          <w:sz w:val="24"/>
          <w:szCs w:val="24"/>
        </w:rPr>
        <w:t xml:space="preserve">person within the operator’s head office </w:t>
      </w:r>
      <w:r w:rsidR="00082459" w:rsidRPr="004448A6">
        <w:rPr>
          <w:rFonts w:ascii="Arial" w:hAnsi="Arial" w:cs="Arial"/>
          <w:sz w:val="24"/>
          <w:szCs w:val="24"/>
        </w:rPr>
        <w:t>with overall r</w:t>
      </w:r>
      <w:r w:rsidR="00AC2A33" w:rsidRPr="004448A6">
        <w:rPr>
          <w:rFonts w:ascii="Arial" w:hAnsi="Arial" w:cs="Arial"/>
          <w:sz w:val="24"/>
          <w:szCs w:val="24"/>
        </w:rPr>
        <w:t xml:space="preserve">esponsibility for the carriage </w:t>
      </w:r>
      <w:r w:rsidR="001D1B1F" w:rsidRPr="004448A6">
        <w:rPr>
          <w:rFonts w:ascii="Arial" w:hAnsi="Arial" w:cs="Arial"/>
          <w:sz w:val="24"/>
          <w:szCs w:val="24"/>
        </w:rPr>
        <w:t>of dangerous goods by air.</w:t>
      </w:r>
    </w:p>
    <w:p w14:paraId="3E0E9046" w14:textId="77777777" w:rsidR="00D51E27" w:rsidRPr="004448A6" w:rsidRDefault="001D1B1F" w:rsidP="009C75FA">
      <w:pPr>
        <w:spacing w:after="120" w:line="240" w:lineRule="auto"/>
        <w:ind w:left="720"/>
        <w:outlineLvl w:val="0"/>
        <w:rPr>
          <w:rFonts w:ascii="Arial" w:hAnsi="Arial" w:cs="Arial"/>
          <w:sz w:val="24"/>
          <w:szCs w:val="24"/>
        </w:rPr>
      </w:pPr>
      <w:r w:rsidRPr="004448A6">
        <w:rPr>
          <w:rFonts w:ascii="Arial" w:hAnsi="Arial" w:cs="Arial"/>
          <w:sz w:val="24"/>
          <w:szCs w:val="24"/>
        </w:rPr>
        <w:t xml:space="preserve">Name: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4FC197FC" w14:textId="77777777" w:rsidR="00D51E27" w:rsidRPr="004448A6" w:rsidRDefault="001D1B1F" w:rsidP="009C75FA">
      <w:pPr>
        <w:spacing w:after="120" w:line="240" w:lineRule="auto"/>
        <w:ind w:left="720"/>
        <w:outlineLvl w:val="0"/>
        <w:rPr>
          <w:rFonts w:ascii="Arial" w:hAnsi="Arial" w:cs="Arial"/>
          <w:sz w:val="24"/>
          <w:szCs w:val="24"/>
        </w:rPr>
      </w:pPr>
      <w:r w:rsidRPr="004448A6">
        <w:rPr>
          <w:rFonts w:ascii="Arial" w:hAnsi="Arial" w:cs="Arial"/>
          <w:sz w:val="24"/>
          <w:szCs w:val="24"/>
        </w:rPr>
        <w:t xml:space="preserve">Job title: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50F06E1F" w14:textId="77777777" w:rsidR="00D51E27" w:rsidRPr="004448A6" w:rsidRDefault="001D1B1F" w:rsidP="009C75FA">
      <w:pPr>
        <w:tabs>
          <w:tab w:val="num" w:pos="1080"/>
        </w:tabs>
        <w:spacing w:after="120" w:line="240" w:lineRule="auto"/>
        <w:ind w:left="360"/>
        <w:jc w:val="both"/>
        <w:outlineLvl w:val="0"/>
        <w:rPr>
          <w:rFonts w:ascii="Arial" w:hAnsi="Arial" w:cs="Arial"/>
          <w:sz w:val="24"/>
          <w:szCs w:val="24"/>
        </w:rPr>
      </w:pPr>
      <w:r w:rsidRPr="004448A6">
        <w:rPr>
          <w:rFonts w:ascii="Arial" w:hAnsi="Arial" w:cs="Arial"/>
          <w:sz w:val="24"/>
          <w:szCs w:val="24"/>
        </w:rPr>
        <w:t xml:space="preserve">     Address: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32BD715B" w14:textId="77777777" w:rsidR="00D51E27" w:rsidRPr="004448A6" w:rsidRDefault="001D1B1F" w:rsidP="009C75FA">
      <w:pPr>
        <w:tabs>
          <w:tab w:val="num" w:pos="1080"/>
        </w:tabs>
        <w:spacing w:after="120" w:line="240" w:lineRule="auto"/>
        <w:ind w:left="360"/>
        <w:jc w:val="both"/>
        <w:outlineLvl w:val="0"/>
        <w:rPr>
          <w:rFonts w:ascii="Arial" w:hAnsi="Arial" w:cs="Arial"/>
          <w:sz w:val="24"/>
          <w:szCs w:val="24"/>
        </w:rPr>
      </w:pPr>
      <w:r w:rsidRPr="004448A6">
        <w:rPr>
          <w:rFonts w:ascii="Arial" w:hAnsi="Arial" w:cs="Arial"/>
          <w:sz w:val="24"/>
          <w:szCs w:val="24"/>
        </w:rPr>
        <w:t xml:space="preserv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28B27E96" w14:textId="77777777" w:rsidR="00D51E27" w:rsidRPr="004448A6" w:rsidRDefault="001D1B1F" w:rsidP="009C75FA">
      <w:pPr>
        <w:spacing w:after="120" w:line="240" w:lineRule="auto"/>
        <w:ind w:left="720"/>
        <w:outlineLvl w:val="0"/>
        <w:rPr>
          <w:rFonts w:ascii="Arial" w:hAnsi="Arial" w:cs="Arial"/>
          <w:sz w:val="24"/>
          <w:szCs w:val="24"/>
        </w:rPr>
      </w:pPr>
      <w:r w:rsidRPr="004448A6">
        <w:rPr>
          <w:rFonts w:ascii="Arial" w:hAnsi="Arial" w:cs="Arial"/>
          <w:sz w:val="24"/>
          <w:szCs w:val="24"/>
        </w:rPr>
        <w:t xml:space="preserv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62AF01C1" w14:textId="77777777" w:rsidR="00D51E27" w:rsidRPr="004448A6" w:rsidRDefault="001D1B1F" w:rsidP="009C75FA">
      <w:pPr>
        <w:spacing w:after="120" w:line="240" w:lineRule="auto"/>
        <w:ind w:left="720"/>
        <w:outlineLvl w:val="0"/>
        <w:rPr>
          <w:rFonts w:ascii="Arial" w:hAnsi="Arial" w:cs="Arial"/>
          <w:sz w:val="24"/>
          <w:szCs w:val="24"/>
        </w:rPr>
      </w:pPr>
      <w:r w:rsidRPr="004448A6">
        <w:rPr>
          <w:rFonts w:ascii="Arial" w:hAnsi="Arial" w:cs="Arial"/>
          <w:sz w:val="24"/>
          <w:szCs w:val="24"/>
        </w:rPr>
        <w:t xml:space="preserve">Phone: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r w:rsidRPr="004448A6">
        <w:rPr>
          <w:rFonts w:ascii="Arial" w:hAnsi="Arial" w:cs="Arial"/>
          <w:sz w:val="24"/>
          <w:szCs w:val="24"/>
        </w:rPr>
        <w:t xml:space="preserve">                          Fax: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6EE32AF8" w14:textId="77777777" w:rsidR="00082459" w:rsidRPr="004448A6" w:rsidRDefault="00D51E27" w:rsidP="009C75FA">
      <w:pPr>
        <w:pStyle w:val="Normal10pt"/>
        <w:spacing w:after="120"/>
        <w:ind w:left="720"/>
        <w:rPr>
          <w:rFonts w:ascii="Arial" w:hAnsi="Arial" w:cs="Arial"/>
          <w:sz w:val="24"/>
          <w:szCs w:val="24"/>
        </w:rPr>
      </w:pPr>
      <w:r w:rsidRPr="004448A6">
        <w:rPr>
          <w:rFonts w:ascii="Arial" w:hAnsi="Arial" w:cs="Arial"/>
          <w:sz w:val="24"/>
          <w:szCs w:val="24"/>
        </w:rPr>
        <w:t xml:space="preserve">Email: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1BF44E7A" w14:textId="77777777" w:rsidR="00B36136" w:rsidRPr="004448A6" w:rsidRDefault="00715EFA" w:rsidP="009C75FA">
      <w:pPr>
        <w:pStyle w:val="Normal10pt"/>
        <w:numPr>
          <w:ilvl w:val="1"/>
          <w:numId w:val="42"/>
        </w:numPr>
        <w:spacing w:after="120"/>
        <w:ind w:left="709" w:hanging="709"/>
        <w:rPr>
          <w:rFonts w:ascii="Arial" w:hAnsi="Arial" w:cs="Arial"/>
          <w:sz w:val="24"/>
          <w:szCs w:val="24"/>
        </w:rPr>
      </w:pPr>
      <w:r w:rsidRPr="004448A6">
        <w:rPr>
          <w:rFonts w:ascii="Arial" w:hAnsi="Arial" w:cs="Arial"/>
          <w:sz w:val="24"/>
          <w:szCs w:val="24"/>
        </w:rPr>
        <w:t xml:space="preserve">Name </w:t>
      </w:r>
      <w:r w:rsidR="001D1B1F" w:rsidRPr="004448A6">
        <w:rPr>
          <w:rFonts w:ascii="Arial" w:hAnsi="Arial" w:cs="Arial"/>
          <w:sz w:val="24"/>
          <w:szCs w:val="24"/>
        </w:rPr>
        <w:t xml:space="preserve">and contact details of </w:t>
      </w:r>
      <w:r w:rsidRPr="004448A6">
        <w:rPr>
          <w:rFonts w:ascii="Arial" w:hAnsi="Arial" w:cs="Arial"/>
          <w:sz w:val="24"/>
          <w:szCs w:val="24"/>
        </w:rPr>
        <w:t xml:space="preserve">person in </w:t>
      </w:r>
      <w:r w:rsidR="001D1B1F" w:rsidRPr="004448A6">
        <w:rPr>
          <w:rFonts w:ascii="Arial" w:hAnsi="Arial" w:cs="Arial"/>
          <w:sz w:val="24"/>
          <w:szCs w:val="24"/>
        </w:rPr>
        <w:t xml:space="preserve">the operator’s </w:t>
      </w:r>
      <w:r w:rsidRPr="004448A6">
        <w:rPr>
          <w:rFonts w:ascii="Arial" w:hAnsi="Arial" w:cs="Arial"/>
          <w:sz w:val="24"/>
          <w:szCs w:val="24"/>
        </w:rPr>
        <w:t>Singapore office with overall responsibility for the car</w:t>
      </w:r>
      <w:r w:rsidR="001D1B1F" w:rsidRPr="004448A6">
        <w:rPr>
          <w:rFonts w:ascii="Arial" w:hAnsi="Arial" w:cs="Arial"/>
          <w:sz w:val="24"/>
          <w:szCs w:val="24"/>
        </w:rPr>
        <w:t>r</w:t>
      </w:r>
      <w:r w:rsidR="00D51E27" w:rsidRPr="004448A6">
        <w:rPr>
          <w:rFonts w:ascii="Arial" w:hAnsi="Arial" w:cs="Arial"/>
          <w:sz w:val="24"/>
          <w:szCs w:val="24"/>
        </w:rPr>
        <w:t>iage of dangerous goods by air.</w:t>
      </w:r>
    </w:p>
    <w:p w14:paraId="067364D5" w14:textId="77777777" w:rsidR="00D51E27" w:rsidRPr="004448A6" w:rsidRDefault="001D1B1F" w:rsidP="009C75FA">
      <w:pPr>
        <w:pStyle w:val="Normal10pt"/>
        <w:spacing w:after="120"/>
        <w:ind w:left="720"/>
        <w:rPr>
          <w:rFonts w:ascii="Arial" w:hAnsi="Arial" w:cs="Arial"/>
          <w:sz w:val="24"/>
          <w:szCs w:val="24"/>
        </w:rPr>
      </w:pPr>
      <w:r w:rsidRPr="004448A6">
        <w:rPr>
          <w:rFonts w:ascii="Arial" w:hAnsi="Arial" w:cs="Arial"/>
          <w:sz w:val="24"/>
          <w:szCs w:val="24"/>
        </w:rPr>
        <w:t xml:space="preserve">Name: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13EFEFEF" w14:textId="77777777" w:rsidR="00D51E27" w:rsidRPr="004448A6" w:rsidRDefault="001D1B1F" w:rsidP="009C75FA">
      <w:pPr>
        <w:pStyle w:val="Normal10pt"/>
        <w:spacing w:after="120"/>
        <w:ind w:left="720"/>
        <w:rPr>
          <w:rFonts w:ascii="Arial" w:hAnsi="Arial" w:cs="Arial"/>
          <w:sz w:val="24"/>
          <w:szCs w:val="24"/>
        </w:rPr>
      </w:pPr>
      <w:r w:rsidRPr="004448A6">
        <w:rPr>
          <w:rFonts w:ascii="Arial" w:hAnsi="Arial" w:cs="Arial"/>
          <w:sz w:val="24"/>
          <w:szCs w:val="24"/>
        </w:rPr>
        <w:t xml:space="preserve">Job title: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76D47245" w14:textId="77777777" w:rsidR="00D51E27" w:rsidRPr="004448A6" w:rsidRDefault="001D1B1F" w:rsidP="009C75FA">
      <w:pPr>
        <w:pStyle w:val="Normal10pt"/>
        <w:tabs>
          <w:tab w:val="num" w:pos="1080"/>
        </w:tabs>
        <w:spacing w:after="120"/>
        <w:ind w:left="360"/>
        <w:jc w:val="both"/>
        <w:rPr>
          <w:rFonts w:ascii="Arial" w:hAnsi="Arial" w:cs="Arial"/>
          <w:sz w:val="24"/>
          <w:szCs w:val="24"/>
        </w:rPr>
      </w:pPr>
      <w:r w:rsidRPr="004448A6">
        <w:rPr>
          <w:rFonts w:ascii="Arial" w:hAnsi="Arial" w:cs="Arial"/>
          <w:sz w:val="24"/>
          <w:szCs w:val="24"/>
        </w:rPr>
        <w:t xml:space="preserve">     Address: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4F30C816" w14:textId="77777777" w:rsidR="00D51E27" w:rsidRPr="004448A6" w:rsidRDefault="001D1B1F" w:rsidP="009C75FA">
      <w:pPr>
        <w:pStyle w:val="Normal10pt"/>
        <w:tabs>
          <w:tab w:val="num" w:pos="1080"/>
        </w:tabs>
        <w:spacing w:after="120"/>
        <w:ind w:left="360"/>
        <w:jc w:val="both"/>
        <w:rPr>
          <w:rFonts w:ascii="Arial" w:hAnsi="Arial" w:cs="Arial"/>
          <w:sz w:val="24"/>
          <w:szCs w:val="24"/>
        </w:rPr>
      </w:pPr>
      <w:r w:rsidRPr="004448A6">
        <w:rPr>
          <w:rFonts w:ascii="Arial" w:hAnsi="Arial" w:cs="Arial"/>
          <w:sz w:val="24"/>
          <w:szCs w:val="24"/>
        </w:rPr>
        <w:t xml:space="preserv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1D78DA1F" w14:textId="77777777" w:rsidR="00D51E27" w:rsidRPr="004448A6" w:rsidRDefault="001D1B1F" w:rsidP="009C75FA">
      <w:pPr>
        <w:pStyle w:val="Normal10pt"/>
        <w:spacing w:after="120"/>
        <w:ind w:left="720"/>
        <w:rPr>
          <w:rFonts w:ascii="Arial" w:hAnsi="Arial" w:cs="Arial"/>
          <w:sz w:val="24"/>
          <w:szCs w:val="24"/>
        </w:rPr>
      </w:pPr>
      <w:r w:rsidRPr="004448A6">
        <w:rPr>
          <w:rFonts w:ascii="Arial" w:hAnsi="Arial" w:cs="Arial"/>
          <w:sz w:val="24"/>
          <w:szCs w:val="24"/>
        </w:rPr>
        <w:t xml:space="preserv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4054A0D7" w14:textId="77777777" w:rsidR="00D51E27" w:rsidRPr="004448A6" w:rsidRDefault="001D1B1F" w:rsidP="009C75FA">
      <w:pPr>
        <w:pStyle w:val="Normal10pt"/>
        <w:spacing w:after="120"/>
        <w:ind w:left="720"/>
        <w:rPr>
          <w:rFonts w:ascii="Arial" w:hAnsi="Arial" w:cs="Arial"/>
          <w:sz w:val="24"/>
          <w:szCs w:val="24"/>
        </w:rPr>
      </w:pPr>
      <w:r w:rsidRPr="004448A6">
        <w:rPr>
          <w:rFonts w:ascii="Arial" w:hAnsi="Arial" w:cs="Arial"/>
          <w:sz w:val="24"/>
          <w:szCs w:val="24"/>
        </w:rPr>
        <w:t xml:space="preserve">Phone: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r w:rsidRPr="004448A6">
        <w:rPr>
          <w:rFonts w:ascii="Arial" w:hAnsi="Arial" w:cs="Arial"/>
          <w:sz w:val="24"/>
          <w:szCs w:val="24"/>
        </w:rPr>
        <w:t xml:space="preserve">                         </w:t>
      </w:r>
      <w:r w:rsidR="00C06EDD" w:rsidRPr="004448A6">
        <w:rPr>
          <w:rFonts w:ascii="Arial" w:hAnsi="Arial" w:cs="Arial"/>
          <w:sz w:val="24"/>
          <w:szCs w:val="24"/>
        </w:rPr>
        <w:t xml:space="preserve"> </w:t>
      </w:r>
      <w:r w:rsidRPr="004448A6">
        <w:rPr>
          <w:rFonts w:ascii="Arial" w:hAnsi="Arial" w:cs="Arial"/>
          <w:sz w:val="24"/>
          <w:szCs w:val="24"/>
        </w:rPr>
        <w:t xml:space="preserve">Fax: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09AB402F" w14:textId="77777777" w:rsidR="00D51E27" w:rsidRPr="004448A6" w:rsidRDefault="001D1B1F" w:rsidP="009C75FA">
      <w:pPr>
        <w:pStyle w:val="Normal10pt"/>
        <w:spacing w:after="120"/>
        <w:rPr>
          <w:rFonts w:ascii="Arial" w:hAnsi="Arial" w:cs="Arial"/>
          <w:sz w:val="24"/>
          <w:szCs w:val="24"/>
        </w:rPr>
      </w:pPr>
      <w:r w:rsidRPr="004448A6">
        <w:rPr>
          <w:rFonts w:ascii="Arial" w:hAnsi="Arial" w:cs="Arial"/>
          <w:sz w:val="24"/>
          <w:szCs w:val="24"/>
        </w:rPr>
        <w:t xml:space="preserve">           Email: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09CA0A05" w14:textId="77777777" w:rsidR="008878C3" w:rsidRPr="004448A6" w:rsidRDefault="00D51E27" w:rsidP="009C75FA">
      <w:pPr>
        <w:pStyle w:val="Normal10pt"/>
        <w:spacing w:after="120"/>
        <w:ind w:left="720" w:hanging="720"/>
        <w:rPr>
          <w:rFonts w:ascii="Arial" w:hAnsi="Arial" w:cs="Arial"/>
          <w:sz w:val="24"/>
          <w:szCs w:val="24"/>
        </w:rPr>
      </w:pPr>
      <w:r w:rsidRPr="004448A6">
        <w:rPr>
          <w:rFonts w:ascii="Arial" w:hAnsi="Arial" w:cs="Arial"/>
          <w:sz w:val="24"/>
          <w:szCs w:val="24"/>
        </w:rPr>
        <w:t>1.4</w:t>
      </w:r>
      <w:r w:rsidRPr="004448A6">
        <w:rPr>
          <w:rFonts w:ascii="Arial" w:hAnsi="Arial" w:cs="Arial"/>
          <w:sz w:val="24"/>
          <w:szCs w:val="24"/>
        </w:rPr>
        <w:tab/>
      </w:r>
      <w:r w:rsidR="001D1B1F" w:rsidRPr="004448A6">
        <w:rPr>
          <w:rFonts w:ascii="Arial" w:hAnsi="Arial" w:cs="Arial"/>
          <w:sz w:val="24"/>
          <w:szCs w:val="24"/>
        </w:rPr>
        <w:t xml:space="preserve">Name and contact details of ground handling agent and/or other agents with responsibility for handling of dangerous goods on behalf of operator: </w:t>
      </w:r>
    </w:p>
    <w:p w14:paraId="26EF051C" w14:textId="77777777" w:rsidR="00D51E27" w:rsidRPr="004448A6" w:rsidRDefault="001D1B1F" w:rsidP="009C75FA">
      <w:pPr>
        <w:pStyle w:val="Normal10pt"/>
        <w:spacing w:after="120"/>
        <w:ind w:left="720"/>
        <w:rPr>
          <w:rFonts w:ascii="Arial" w:hAnsi="Arial" w:cs="Arial"/>
          <w:sz w:val="24"/>
          <w:szCs w:val="24"/>
        </w:rPr>
      </w:pPr>
      <w:r w:rsidRPr="004448A6">
        <w:rPr>
          <w:rFonts w:ascii="Arial" w:hAnsi="Arial" w:cs="Arial"/>
          <w:sz w:val="24"/>
          <w:szCs w:val="24"/>
        </w:rPr>
        <w:t xml:space="preserve">Name: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3AA3CBDA" w14:textId="77777777" w:rsidR="00D51E27" w:rsidRPr="004448A6" w:rsidRDefault="001D1B1F" w:rsidP="009C75FA">
      <w:pPr>
        <w:pStyle w:val="Normal10pt"/>
        <w:spacing w:after="120"/>
        <w:ind w:left="720"/>
        <w:rPr>
          <w:rFonts w:ascii="Arial" w:hAnsi="Arial" w:cs="Arial"/>
          <w:sz w:val="24"/>
          <w:szCs w:val="24"/>
        </w:rPr>
      </w:pPr>
      <w:r w:rsidRPr="004448A6">
        <w:rPr>
          <w:rFonts w:ascii="Arial" w:hAnsi="Arial" w:cs="Arial"/>
          <w:sz w:val="24"/>
          <w:szCs w:val="24"/>
        </w:rPr>
        <w:t xml:space="preserve">Job title: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38D04B61" w14:textId="77777777" w:rsidR="00D51E27" w:rsidRPr="004448A6" w:rsidRDefault="001D1B1F" w:rsidP="009C75FA">
      <w:pPr>
        <w:pStyle w:val="Normal10pt"/>
        <w:tabs>
          <w:tab w:val="num" w:pos="1080"/>
        </w:tabs>
        <w:spacing w:after="120"/>
        <w:ind w:left="360"/>
        <w:jc w:val="both"/>
        <w:rPr>
          <w:rFonts w:ascii="Arial" w:hAnsi="Arial" w:cs="Arial"/>
          <w:sz w:val="24"/>
          <w:szCs w:val="24"/>
        </w:rPr>
      </w:pPr>
      <w:r w:rsidRPr="004448A6">
        <w:rPr>
          <w:rFonts w:ascii="Arial" w:hAnsi="Arial" w:cs="Arial"/>
          <w:sz w:val="24"/>
          <w:szCs w:val="24"/>
        </w:rPr>
        <w:t xml:space="preserve">     Address: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29E89245" w14:textId="77777777" w:rsidR="00D51E27" w:rsidRPr="004448A6" w:rsidRDefault="001D1B1F" w:rsidP="009C75FA">
      <w:pPr>
        <w:pStyle w:val="Normal10pt"/>
        <w:tabs>
          <w:tab w:val="num" w:pos="1080"/>
        </w:tabs>
        <w:spacing w:after="120"/>
        <w:ind w:left="360"/>
        <w:jc w:val="both"/>
        <w:rPr>
          <w:rFonts w:ascii="Arial" w:hAnsi="Arial" w:cs="Arial"/>
          <w:sz w:val="24"/>
          <w:szCs w:val="24"/>
        </w:rPr>
      </w:pPr>
      <w:r w:rsidRPr="004448A6">
        <w:rPr>
          <w:rFonts w:ascii="Arial" w:hAnsi="Arial" w:cs="Arial"/>
          <w:sz w:val="24"/>
          <w:szCs w:val="24"/>
        </w:rPr>
        <w:t xml:space="preserv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5A402639" w14:textId="77777777" w:rsidR="00D51E27" w:rsidRPr="004448A6" w:rsidRDefault="001D1B1F" w:rsidP="009C75FA">
      <w:pPr>
        <w:pStyle w:val="Normal10pt"/>
        <w:spacing w:after="120"/>
        <w:ind w:left="720"/>
        <w:rPr>
          <w:rFonts w:ascii="Arial" w:hAnsi="Arial" w:cs="Arial"/>
          <w:sz w:val="24"/>
          <w:szCs w:val="24"/>
        </w:rPr>
      </w:pPr>
      <w:r w:rsidRPr="004448A6">
        <w:rPr>
          <w:rFonts w:ascii="Arial" w:hAnsi="Arial" w:cs="Arial"/>
          <w:sz w:val="24"/>
          <w:szCs w:val="24"/>
        </w:rPr>
        <w:t xml:space="preserv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6A074BA5" w14:textId="77777777" w:rsidR="00D51E27" w:rsidRPr="004448A6" w:rsidRDefault="001D1B1F" w:rsidP="009C75FA">
      <w:pPr>
        <w:pStyle w:val="Normal10pt"/>
        <w:spacing w:after="120"/>
        <w:ind w:left="720"/>
        <w:rPr>
          <w:rFonts w:ascii="Arial" w:hAnsi="Arial" w:cs="Arial"/>
          <w:sz w:val="24"/>
          <w:szCs w:val="24"/>
        </w:rPr>
      </w:pPr>
      <w:r w:rsidRPr="004448A6">
        <w:rPr>
          <w:rFonts w:ascii="Arial" w:hAnsi="Arial" w:cs="Arial"/>
          <w:sz w:val="24"/>
          <w:szCs w:val="24"/>
        </w:rPr>
        <w:t xml:space="preserve">Phone: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r w:rsidRPr="004448A6">
        <w:rPr>
          <w:rFonts w:ascii="Arial" w:hAnsi="Arial" w:cs="Arial"/>
          <w:sz w:val="24"/>
          <w:szCs w:val="24"/>
        </w:rPr>
        <w:t xml:space="preserve">                       </w:t>
      </w:r>
      <w:r w:rsidR="00C06EDD" w:rsidRPr="004448A6">
        <w:rPr>
          <w:rFonts w:ascii="Arial" w:hAnsi="Arial" w:cs="Arial"/>
          <w:sz w:val="24"/>
          <w:szCs w:val="24"/>
        </w:rPr>
        <w:t xml:space="preserve">  </w:t>
      </w:r>
      <w:r w:rsidRPr="004448A6">
        <w:rPr>
          <w:rFonts w:ascii="Arial" w:hAnsi="Arial" w:cs="Arial"/>
          <w:sz w:val="24"/>
          <w:szCs w:val="24"/>
        </w:rPr>
        <w:t xml:space="preserve">Fax: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p>
    <w:p w14:paraId="34EDEB35" w14:textId="77777777" w:rsidR="0020765F" w:rsidRPr="004448A6" w:rsidRDefault="00D51E27" w:rsidP="009C75FA">
      <w:pPr>
        <w:pStyle w:val="Normal10pt"/>
        <w:spacing w:after="120"/>
        <w:ind w:left="720"/>
        <w:rPr>
          <w:rFonts w:ascii="Arial" w:hAnsi="Arial" w:cs="Arial"/>
          <w:sz w:val="24"/>
          <w:szCs w:val="24"/>
        </w:rPr>
      </w:pPr>
      <w:r w:rsidRPr="004448A6">
        <w:rPr>
          <w:rFonts w:ascii="Arial" w:hAnsi="Arial" w:cs="Arial"/>
          <w:sz w:val="24"/>
          <w:szCs w:val="24"/>
        </w:rPr>
        <w:t xml:space="preserve">Email:     </w:t>
      </w:r>
      <w:r w:rsidR="00AC6BCC" w:rsidRPr="004448A6">
        <w:rPr>
          <w:rFonts w:ascii="Arial" w:hAnsi="Arial" w:cs="Arial"/>
          <w:sz w:val="24"/>
          <w:szCs w:val="24"/>
        </w:rPr>
        <w:fldChar w:fldCharType="begin">
          <w:ffData>
            <w:name w:val="Text1"/>
            <w:enabled/>
            <w:calcOnExit w:val="0"/>
            <w:textInput/>
          </w:ffData>
        </w:fldChar>
      </w:r>
      <w:r w:rsidR="00C06EDD" w:rsidRPr="004448A6">
        <w:rPr>
          <w:rFonts w:ascii="Arial" w:hAnsi="Arial" w:cs="Arial"/>
          <w:sz w:val="24"/>
          <w:szCs w:val="24"/>
        </w:rPr>
        <w:instrText xml:space="preserve"> FORMTEXT </w:instrText>
      </w:r>
      <w:r w:rsidR="00AC6BCC" w:rsidRPr="004448A6">
        <w:rPr>
          <w:rFonts w:ascii="Arial" w:hAnsi="Arial" w:cs="Arial"/>
          <w:sz w:val="24"/>
          <w:szCs w:val="24"/>
        </w:rPr>
      </w:r>
      <w:r w:rsidR="00AC6BCC" w:rsidRPr="004448A6">
        <w:rPr>
          <w:rFonts w:ascii="Arial" w:hAnsi="Arial" w:cs="Arial"/>
          <w:sz w:val="24"/>
          <w:szCs w:val="24"/>
        </w:rPr>
        <w:fldChar w:fldCharType="separate"/>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C06EDD" w:rsidRPr="004448A6">
        <w:rPr>
          <w:rFonts w:ascii="Arial" w:cs="Arial"/>
          <w:noProof/>
          <w:sz w:val="24"/>
          <w:szCs w:val="24"/>
        </w:rPr>
        <w:t> </w:t>
      </w:r>
      <w:r w:rsidR="00AC6BCC" w:rsidRPr="004448A6">
        <w:rPr>
          <w:rFonts w:ascii="Arial" w:hAnsi="Arial" w:cs="Arial"/>
          <w:sz w:val="24"/>
          <w:szCs w:val="24"/>
        </w:rPr>
        <w:fldChar w:fldCharType="end"/>
      </w:r>
      <w:r w:rsidRPr="004448A6">
        <w:rPr>
          <w:rFonts w:ascii="Arial" w:hAnsi="Arial" w:cs="Arial"/>
          <w:sz w:val="24"/>
          <w:szCs w:val="24"/>
        </w:rPr>
        <w:br/>
      </w:r>
    </w:p>
    <w:p w14:paraId="26652A2B" w14:textId="77777777" w:rsidR="00052E85" w:rsidRDefault="00052E85" w:rsidP="005446AD">
      <w:pPr>
        <w:pStyle w:val="Normal10pt"/>
        <w:tabs>
          <w:tab w:val="left" w:pos="360"/>
        </w:tabs>
        <w:ind w:left="720" w:hanging="720"/>
        <w:rPr>
          <w:rFonts w:ascii="Arial" w:hAnsi="Arial" w:cs="Arial"/>
          <w:b/>
          <w:sz w:val="24"/>
          <w:szCs w:val="24"/>
        </w:rPr>
      </w:pPr>
    </w:p>
    <w:p w14:paraId="120F8C44" w14:textId="77777777" w:rsidR="00221932" w:rsidRDefault="00221932" w:rsidP="005446AD">
      <w:pPr>
        <w:pStyle w:val="Normal10pt"/>
        <w:tabs>
          <w:tab w:val="left" w:pos="360"/>
        </w:tabs>
        <w:ind w:left="720" w:hanging="720"/>
        <w:rPr>
          <w:rFonts w:ascii="Arial" w:hAnsi="Arial" w:cs="Arial"/>
          <w:b/>
          <w:sz w:val="24"/>
          <w:szCs w:val="24"/>
        </w:rPr>
      </w:pPr>
    </w:p>
    <w:p w14:paraId="7984BB9B" w14:textId="77777777" w:rsidR="006754C3" w:rsidRPr="004448A6" w:rsidRDefault="006754C3" w:rsidP="005446AD">
      <w:pPr>
        <w:pStyle w:val="Normal10pt"/>
        <w:tabs>
          <w:tab w:val="left" w:pos="360"/>
        </w:tabs>
        <w:ind w:left="720" w:hanging="720"/>
        <w:rPr>
          <w:rFonts w:ascii="Arial" w:hAnsi="Arial" w:cs="Arial"/>
          <w:b/>
          <w:sz w:val="24"/>
          <w:szCs w:val="24"/>
        </w:rPr>
      </w:pPr>
    </w:p>
    <w:p w14:paraId="741E1E45" w14:textId="77777777" w:rsidR="009350D0" w:rsidRPr="004448A6" w:rsidRDefault="0023270C" w:rsidP="006754C3">
      <w:pPr>
        <w:pStyle w:val="Normal10pt"/>
        <w:numPr>
          <w:ilvl w:val="0"/>
          <w:numId w:val="2"/>
        </w:numPr>
        <w:tabs>
          <w:tab w:val="clear" w:pos="720"/>
          <w:tab w:val="num" w:pos="-284"/>
          <w:tab w:val="left" w:pos="360"/>
        </w:tabs>
        <w:ind w:hanging="1713"/>
        <w:rPr>
          <w:rFonts w:ascii="Arial" w:hAnsi="Arial" w:cs="Arial"/>
          <w:b/>
          <w:sz w:val="24"/>
          <w:szCs w:val="24"/>
        </w:rPr>
      </w:pPr>
      <w:r w:rsidRPr="004448A6">
        <w:rPr>
          <w:rFonts w:ascii="Arial" w:hAnsi="Arial" w:cs="Arial"/>
          <w:b/>
          <w:sz w:val="24"/>
          <w:szCs w:val="24"/>
        </w:rPr>
        <w:t xml:space="preserve">Operations Manual Dangerous Goods Segments </w:t>
      </w:r>
      <w:r w:rsidR="00D4282C" w:rsidRPr="004448A6">
        <w:rPr>
          <w:rFonts w:ascii="Arial" w:hAnsi="Arial" w:cs="Arial"/>
          <w:b/>
          <w:sz w:val="24"/>
          <w:szCs w:val="24"/>
        </w:rPr>
        <w:t>(For Foreign Carriers Only)</w:t>
      </w:r>
    </w:p>
    <w:tbl>
      <w:tblPr>
        <w:tblW w:w="1071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984"/>
        <w:gridCol w:w="1417"/>
        <w:gridCol w:w="819"/>
        <w:gridCol w:w="741"/>
        <w:gridCol w:w="771"/>
        <w:gridCol w:w="646"/>
        <w:gridCol w:w="2693"/>
      </w:tblGrid>
      <w:tr w:rsidR="00000000" w14:paraId="30A6B014" w14:textId="77777777" w:rsidTr="004F30F2">
        <w:tc>
          <w:tcPr>
            <w:tcW w:w="10719" w:type="dxa"/>
            <w:gridSpan w:val="8"/>
            <w:shd w:val="clear" w:color="auto" w:fill="E0E0E0"/>
          </w:tcPr>
          <w:p w14:paraId="427C2BBC" w14:textId="77777777" w:rsidR="00812348" w:rsidRPr="004448A6" w:rsidRDefault="001D1B1F" w:rsidP="00D4282C">
            <w:pPr>
              <w:pStyle w:val="BodyText3"/>
              <w:spacing w:before="30" w:after="30"/>
              <w:rPr>
                <w:b/>
                <w:sz w:val="19"/>
                <w:szCs w:val="19"/>
              </w:rPr>
            </w:pPr>
            <w:r w:rsidRPr="004448A6">
              <w:rPr>
                <w:b/>
                <w:sz w:val="19"/>
                <w:szCs w:val="19"/>
              </w:rPr>
              <w:t xml:space="preserve">NATIONAL APPROVAL </w:t>
            </w:r>
          </w:p>
        </w:tc>
      </w:tr>
      <w:tr w:rsidR="00000000" w14:paraId="1BD08AE4" w14:textId="77777777" w:rsidTr="004F30F2">
        <w:tc>
          <w:tcPr>
            <w:tcW w:w="3632" w:type="dxa"/>
            <w:gridSpan w:val="2"/>
          </w:tcPr>
          <w:p w14:paraId="05BDAE82" w14:textId="77777777" w:rsidR="00812348" w:rsidRPr="004448A6" w:rsidRDefault="00A1664A" w:rsidP="00241A35">
            <w:pPr>
              <w:spacing w:before="30" w:after="30"/>
              <w:rPr>
                <w:rFonts w:ascii="Arial" w:hAnsi="Arial" w:cs="Arial"/>
                <w:sz w:val="19"/>
                <w:szCs w:val="19"/>
              </w:rPr>
            </w:pPr>
            <w:r w:rsidRPr="004448A6">
              <w:rPr>
                <w:rFonts w:ascii="Arial" w:hAnsi="Arial" w:cs="Arial"/>
                <w:sz w:val="19"/>
                <w:szCs w:val="19"/>
              </w:rPr>
              <w:t xml:space="preserve">State of </w:t>
            </w:r>
            <w:r w:rsidR="00853082">
              <w:rPr>
                <w:rFonts w:ascii="Arial" w:hAnsi="Arial" w:cs="Arial"/>
                <w:sz w:val="19"/>
                <w:szCs w:val="19"/>
              </w:rPr>
              <w:t xml:space="preserve">the </w:t>
            </w:r>
            <w:r w:rsidRPr="004448A6">
              <w:rPr>
                <w:rFonts w:ascii="Arial" w:hAnsi="Arial" w:cs="Arial"/>
                <w:sz w:val="19"/>
                <w:szCs w:val="19"/>
              </w:rPr>
              <w:t>Operator</w:t>
            </w:r>
          </w:p>
        </w:tc>
        <w:tc>
          <w:tcPr>
            <w:tcW w:w="7087" w:type="dxa"/>
            <w:gridSpan w:val="6"/>
            <w:vAlign w:val="center"/>
          </w:tcPr>
          <w:p w14:paraId="58DC7064" w14:textId="77777777" w:rsidR="00812348" w:rsidRPr="004448A6" w:rsidRDefault="00AC6BCC" w:rsidP="00241A35">
            <w:pPr>
              <w:pStyle w:val="BodyText3"/>
              <w:spacing w:before="30" w:after="30"/>
              <w:rPr>
                <w:sz w:val="19"/>
                <w:szCs w:val="19"/>
              </w:rPr>
            </w:pPr>
            <w:r w:rsidRPr="004448A6">
              <w:rPr>
                <w:sz w:val="24"/>
              </w:rPr>
              <w:fldChar w:fldCharType="begin">
                <w:ffData>
                  <w:name w:val="Text1"/>
                  <w:enabled/>
                  <w:calcOnExit w:val="0"/>
                  <w:textInput/>
                </w:ffData>
              </w:fldChar>
            </w:r>
            <w:r w:rsidR="00D4282C" w:rsidRPr="004448A6">
              <w:rPr>
                <w:sz w:val="24"/>
              </w:rPr>
              <w:instrText xml:space="preserve"> FORMTEXT </w:instrText>
            </w:r>
            <w:r w:rsidRPr="004448A6">
              <w:rPr>
                <w:sz w:val="24"/>
              </w:rPr>
            </w:r>
            <w:r w:rsidRPr="004448A6">
              <w:rPr>
                <w:sz w:val="24"/>
              </w:rPr>
              <w:fldChar w:fldCharType="separate"/>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Pr="004448A6">
              <w:rPr>
                <w:sz w:val="24"/>
              </w:rPr>
              <w:fldChar w:fldCharType="end"/>
            </w:r>
          </w:p>
        </w:tc>
      </w:tr>
      <w:tr w:rsidR="00000000" w14:paraId="334A2F37" w14:textId="77777777" w:rsidTr="004F30F2">
        <w:tc>
          <w:tcPr>
            <w:tcW w:w="3632" w:type="dxa"/>
            <w:gridSpan w:val="2"/>
          </w:tcPr>
          <w:p w14:paraId="2A6D0926" w14:textId="77777777" w:rsidR="00812348" w:rsidRPr="004448A6" w:rsidRDefault="001D1B1F" w:rsidP="00241A35">
            <w:pPr>
              <w:spacing w:before="30" w:after="30"/>
              <w:rPr>
                <w:rFonts w:ascii="Arial" w:hAnsi="Arial" w:cs="Arial"/>
                <w:sz w:val="19"/>
                <w:szCs w:val="19"/>
              </w:rPr>
            </w:pPr>
            <w:r w:rsidRPr="004448A6">
              <w:rPr>
                <w:rFonts w:ascii="Arial" w:hAnsi="Arial" w:cs="Arial"/>
                <w:sz w:val="19"/>
                <w:szCs w:val="19"/>
              </w:rPr>
              <w:t>Air Operator’s Certificate (AOC) Number</w:t>
            </w:r>
          </w:p>
        </w:tc>
        <w:tc>
          <w:tcPr>
            <w:tcW w:w="7087" w:type="dxa"/>
            <w:gridSpan w:val="6"/>
            <w:vAlign w:val="center"/>
          </w:tcPr>
          <w:p w14:paraId="3404B2C0" w14:textId="77777777" w:rsidR="00812348" w:rsidRPr="004448A6" w:rsidRDefault="00AC6BCC" w:rsidP="00654170">
            <w:pPr>
              <w:pStyle w:val="BodyText3"/>
              <w:spacing w:before="30" w:after="30"/>
              <w:rPr>
                <w:sz w:val="19"/>
                <w:szCs w:val="19"/>
              </w:rPr>
            </w:pPr>
            <w:r w:rsidRPr="004448A6">
              <w:rPr>
                <w:sz w:val="24"/>
              </w:rPr>
              <w:fldChar w:fldCharType="begin">
                <w:ffData>
                  <w:name w:val="Text1"/>
                  <w:enabled/>
                  <w:calcOnExit w:val="0"/>
                  <w:textInput/>
                </w:ffData>
              </w:fldChar>
            </w:r>
            <w:r w:rsidR="00D4282C" w:rsidRPr="004448A6">
              <w:rPr>
                <w:sz w:val="24"/>
              </w:rPr>
              <w:instrText xml:space="preserve"> FORMTEXT </w:instrText>
            </w:r>
            <w:r w:rsidRPr="004448A6">
              <w:rPr>
                <w:sz w:val="24"/>
              </w:rPr>
            </w:r>
            <w:r w:rsidRPr="004448A6">
              <w:rPr>
                <w:sz w:val="24"/>
              </w:rPr>
              <w:fldChar w:fldCharType="separate"/>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Pr="004448A6">
              <w:rPr>
                <w:sz w:val="24"/>
              </w:rPr>
              <w:fldChar w:fldCharType="end"/>
            </w:r>
            <w:r w:rsidR="00654170">
              <w:rPr>
                <w:sz w:val="24"/>
              </w:rPr>
              <w:t xml:space="preserve">  </w:t>
            </w:r>
            <w:r w:rsidR="00654170">
              <w:rPr>
                <w:sz w:val="19"/>
                <w:szCs w:val="19"/>
              </w:rPr>
              <w:t>Valid</w:t>
            </w:r>
            <w:r w:rsidR="00654170" w:rsidRPr="00654170">
              <w:rPr>
                <w:sz w:val="19"/>
                <w:szCs w:val="19"/>
              </w:rPr>
              <w:t xml:space="preserve"> </w:t>
            </w:r>
            <w:r w:rsidR="00654170">
              <w:rPr>
                <w:sz w:val="19"/>
                <w:szCs w:val="19"/>
              </w:rPr>
              <w:t>f</w:t>
            </w:r>
            <w:r w:rsidR="00654170" w:rsidRPr="00654170">
              <w:rPr>
                <w:sz w:val="19"/>
                <w:szCs w:val="19"/>
              </w:rPr>
              <w:t xml:space="preserve">rom  </w:t>
            </w:r>
            <w:r w:rsidR="00B81395" w:rsidRPr="004448A6">
              <w:rPr>
                <w:sz w:val="24"/>
              </w:rPr>
              <w:fldChar w:fldCharType="begin">
                <w:ffData>
                  <w:name w:val="Text1"/>
                  <w:enabled/>
                  <w:calcOnExit w:val="0"/>
                  <w:textInput/>
                </w:ffData>
              </w:fldChar>
            </w:r>
            <w:r w:rsidR="00B81395" w:rsidRPr="004448A6">
              <w:rPr>
                <w:sz w:val="24"/>
              </w:rPr>
              <w:instrText xml:space="preserve"> FORMTEXT </w:instrText>
            </w:r>
            <w:r w:rsidR="00B81395" w:rsidRPr="004448A6">
              <w:rPr>
                <w:sz w:val="24"/>
              </w:rPr>
            </w:r>
            <w:r w:rsidR="00B81395" w:rsidRPr="004448A6">
              <w:rPr>
                <w:sz w:val="24"/>
              </w:rPr>
              <w:fldChar w:fldCharType="separate"/>
            </w:r>
            <w:r w:rsidR="00B81395" w:rsidRPr="004448A6">
              <w:rPr>
                <w:noProof/>
                <w:sz w:val="24"/>
              </w:rPr>
              <w:t> </w:t>
            </w:r>
            <w:r w:rsidR="00B81395" w:rsidRPr="004448A6">
              <w:rPr>
                <w:noProof/>
                <w:sz w:val="24"/>
              </w:rPr>
              <w:t> </w:t>
            </w:r>
            <w:r w:rsidR="00B81395" w:rsidRPr="004448A6">
              <w:rPr>
                <w:noProof/>
                <w:sz w:val="24"/>
              </w:rPr>
              <w:t> </w:t>
            </w:r>
            <w:r w:rsidR="00B81395" w:rsidRPr="004448A6">
              <w:rPr>
                <w:noProof/>
                <w:sz w:val="24"/>
              </w:rPr>
              <w:t> </w:t>
            </w:r>
            <w:r w:rsidR="00B81395" w:rsidRPr="004448A6">
              <w:rPr>
                <w:noProof/>
                <w:sz w:val="24"/>
              </w:rPr>
              <w:t> </w:t>
            </w:r>
            <w:r w:rsidR="00B81395" w:rsidRPr="004448A6">
              <w:rPr>
                <w:sz w:val="24"/>
              </w:rPr>
              <w:fldChar w:fldCharType="end"/>
            </w:r>
            <w:r w:rsidR="00B81395">
              <w:rPr>
                <w:sz w:val="19"/>
                <w:szCs w:val="19"/>
              </w:rPr>
              <w:t xml:space="preserve">      (dd/mm/yyyy)     </w:t>
            </w:r>
            <w:r w:rsidR="00654170" w:rsidRPr="00654170">
              <w:rPr>
                <w:sz w:val="19"/>
                <w:szCs w:val="19"/>
              </w:rPr>
              <w:t xml:space="preserve">to   </w:t>
            </w:r>
            <w:r w:rsidR="00B81395" w:rsidRPr="004448A6">
              <w:rPr>
                <w:sz w:val="24"/>
              </w:rPr>
              <w:fldChar w:fldCharType="begin">
                <w:ffData>
                  <w:name w:val="Text1"/>
                  <w:enabled/>
                  <w:calcOnExit w:val="0"/>
                  <w:textInput/>
                </w:ffData>
              </w:fldChar>
            </w:r>
            <w:r w:rsidR="00B81395" w:rsidRPr="004448A6">
              <w:rPr>
                <w:sz w:val="24"/>
              </w:rPr>
              <w:instrText xml:space="preserve"> FORMTEXT </w:instrText>
            </w:r>
            <w:r w:rsidR="00B81395" w:rsidRPr="004448A6">
              <w:rPr>
                <w:sz w:val="24"/>
              </w:rPr>
            </w:r>
            <w:r w:rsidR="00B81395" w:rsidRPr="004448A6">
              <w:rPr>
                <w:sz w:val="24"/>
              </w:rPr>
              <w:fldChar w:fldCharType="separate"/>
            </w:r>
            <w:r w:rsidR="00B81395" w:rsidRPr="004448A6">
              <w:rPr>
                <w:noProof/>
                <w:sz w:val="24"/>
              </w:rPr>
              <w:t> </w:t>
            </w:r>
            <w:r w:rsidR="00B81395" w:rsidRPr="004448A6">
              <w:rPr>
                <w:noProof/>
                <w:sz w:val="24"/>
              </w:rPr>
              <w:t> </w:t>
            </w:r>
            <w:r w:rsidR="00B81395" w:rsidRPr="004448A6">
              <w:rPr>
                <w:noProof/>
                <w:sz w:val="24"/>
              </w:rPr>
              <w:t> </w:t>
            </w:r>
            <w:r w:rsidR="00B81395" w:rsidRPr="004448A6">
              <w:rPr>
                <w:noProof/>
                <w:sz w:val="24"/>
              </w:rPr>
              <w:t> </w:t>
            </w:r>
            <w:r w:rsidR="00B81395" w:rsidRPr="004448A6">
              <w:rPr>
                <w:noProof/>
                <w:sz w:val="24"/>
              </w:rPr>
              <w:t> </w:t>
            </w:r>
            <w:r w:rsidR="00B81395" w:rsidRPr="004448A6">
              <w:rPr>
                <w:sz w:val="24"/>
              </w:rPr>
              <w:fldChar w:fldCharType="end"/>
            </w:r>
            <w:r w:rsidR="00B81395">
              <w:rPr>
                <w:sz w:val="19"/>
                <w:szCs w:val="19"/>
              </w:rPr>
              <w:t xml:space="preserve">  </w:t>
            </w:r>
            <w:r w:rsidR="00654170" w:rsidRPr="00654170">
              <w:rPr>
                <w:sz w:val="19"/>
                <w:szCs w:val="19"/>
              </w:rPr>
              <w:t>(dd/mm/yyyy)</w:t>
            </w:r>
            <w:r w:rsidR="00654170">
              <w:rPr>
                <w:sz w:val="24"/>
              </w:rPr>
              <w:t xml:space="preserve"> </w:t>
            </w:r>
          </w:p>
        </w:tc>
      </w:tr>
      <w:tr w:rsidR="00000000" w14:paraId="192A4F56" w14:textId="77777777" w:rsidTr="004F30F2">
        <w:tc>
          <w:tcPr>
            <w:tcW w:w="3632" w:type="dxa"/>
            <w:gridSpan w:val="2"/>
          </w:tcPr>
          <w:p w14:paraId="4002250D" w14:textId="77777777" w:rsidR="00812348" w:rsidRPr="004448A6" w:rsidRDefault="001D1B1F" w:rsidP="00654170">
            <w:pPr>
              <w:spacing w:before="30" w:after="30"/>
              <w:rPr>
                <w:rFonts w:ascii="Arial" w:hAnsi="Arial" w:cs="Arial"/>
                <w:sz w:val="19"/>
                <w:szCs w:val="19"/>
              </w:rPr>
            </w:pPr>
            <w:r w:rsidRPr="004448A6">
              <w:rPr>
                <w:rFonts w:ascii="Arial" w:hAnsi="Arial" w:cs="Arial"/>
                <w:sz w:val="19"/>
                <w:szCs w:val="19"/>
              </w:rPr>
              <w:t xml:space="preserve">Validity of </w:t>
            </w:r>
            <w:r w:rsidR="00654170">
              <w:rPr>
                <w:rFonts w:ascii="Arial" w:hAnsi="Arial" w:cs="Arial"/>
                <w:sz w:val="19"/>
                <w:szCs w:val="19"/>
              </w:rPr>
              <w:t>dangerous goods permit issued by the State of the Operator</w:t>
            </w:r>
          </w:p>
        </w:tc>
        <w:tc>
          <w:tcPr>
            <w:tcW w:w="1417" w:type="dxa"/>
            <w:vAlign w:val="center"/>
          </w:tcPr>
          <w:p w14:paraId="2D5435EC" w14:textId="77777777" w:rsidR="00812348" w:rsidRDefault="001D1B1F" w:rsidP="004F30F2">
            <w:pPr>
              <w:pStyle w:val="BodyText3"/>
              <w:spacing w:before="30" w:after="30"/>
              <w:jc w:val="center"/>
              <w:rPr>
                <w:sz w:val="19"/>
                <w:szCs w:val="19"/>
              </w:rPr>
            </w:pPr>
            <w:r w:rsidRPr="004448A6">
              <w:rPr>
                <w:sz w:val="19"/>
                <w:szCs w:val="19"/>
              </w:rPr>
              <w:t>From</w:t>
            </w:r>
          </w:p>
          <w:p w14:paraId="12A55C2E" w14:textId="77777777" w:rsidR="004F30F2" w:rsidRPr="004448A6" w:rsidRDefault="001D1B1F" w:rsidP="00241A35">
            <w:pPr>
              <w:pStyle w:val="BodyText3"/>
              <w:spacing w:before="30" w:after="30"/>
              <w:rPr>
                <w:sz w:val="19"/>
                <w:szCs w:val="19"/>
              </w:rPr>
            </w:pPr>
            <w:r>
              <w:rPr>
                <w:sz w:val="19"/>
                <w:szCs w:val="19"/>
              </w:rPr>
              <w:t>(dd/mm/yyyy)</w:t>
            </w:r>
          </w:p>
        </w:tc>
        <w:tc>
          <w:tcPr>
            <w:tcW w:w="1560" w:type="dxa"/>
            <w:gridSpan w:val="2"/>
            <w:vAlign w:val="center"/>
          </w:tcPr>
          <w:p w14:paraId="6CCE0216" w14:textId="77777777" w:rsidR="00812348" w:rsidRPr="004448A6" w:rsidRDefault="00AC6BCC" w:rsidP="00241A35">
            <w:pPr>
              <w:pStyle w:val="BodyText3"/>
              <w:spacing w:before="30" w:after="30"/>
              <w:rPr>
                <w:sz w:val="19"/>
                <w:szCs w:val="19"/>
              </w:rPr>
            </w:pPr>
            <w:r w:rsidRPr="004448A6">
              <w:rPr>
                <w:sz w:val="24"/>
              </w:rPr>
              <w:fldChar w:fldCharType="begin">
                <w:ffData>
                  <w:name w:val="Text1"/>
                  <w:enabled/>
                  <w:calcOnExit w:val="0"/>
                  <w:textInput/>
                </w:ffData>
              </w:fldChar>
            </w:r>
            <w:r w:rsidR="00D4282C" w:rsidRPr="004448A6">
              <w:rPr>
                <w:sz w:val="24"/>
              </w:rPr>
              <w:instrText xml:space="preserve"> FORMTEXT </w:instrText>
            </w:r>
            <w:r w:rsidRPr="004448A6">
              <w:rPr>
                <w:sz w:val="24"/>
              </w:rPr>
            </w:r>
            <w:r w:rsidRPr="004448A6">
              <w:rPr>
                <w:sz w:val="24"/>
              </w:rPr>
              <w:fldChar w:fldCharType="separate"/>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Pr="004448A6">
              <w:rPr>
                <w:sz w:val="24"/>
              </w:rPr>
              <w:fldChar w:fldCharType="end"/>
            </w:r>
          </w:p>
        </w:tc>
        <w:tc>
          <w:tcPr>
            <w:tcW w:w="1417" w:type="dxa"/>
            <w:gridSpan w:val="2"/>
            <w:vAlign w:val="center"/>
          </w:tcPr>
          <w:p w14:paraId="3632FABB" w14:textId="77777777" w:rsidR="004F30F2" w:rsidRDefault="001D1B1F" w:rsidP="004F30F2">
            <w:pPr>
              <w:pStyle w:val="BodyText3"/>
              <w:spacing w:before="30" w:after="30"/>
              <w:jc w:val="center"/>
              <w:rPr>
                <w:sz w:val="19"/>
                <w:szCs w:val="19"/>
              </w:rPr>
            </w:pPr>
            <w:r>
              <w:rPr>
                <w:sz w:val="19"/>
                <w:szCs w:val="19"/>
              </w:rPr>
              <w:t>To</w:t>
            </w:r>
          </w:p>
          <w:p w14:paraId="5CC9B1C5" w14:textId="77777777" w:rsidR="00812348" w:rsidRPr="004448A6" w:rsidRDefault="004F30F2" w:rsidP="004F30F2">
            <w:pPr>
              <w:pStyle w:val="BodyText3"/>
              <w:spacing w:before="30" w:after="30"/>
              <w:jc w:val="center"/>
              <w:rPr>
                <w:sz w:val="19"/>
                <w:szCs w:val="19"/>
              </w:rPr>
            </w:pPr>
            <w:r>
              <w:rPr>
                <w:sz w:val="19"/>
                <w:szCs w:val="19"/>
              </w:rPr>
              <w:t>(dd/mm/yyyy)</w:t>
            </w:r>
          </w:p>
        </w:tc>
        <w:tc>
          <w:tcPr>
            <w:tcW w:w="2693" w:type="dxa"/>
            <w:vAlign w:val="center"/>
          </w:tcPr>
          <w:p w14:paraId="40B5CA9A" w14:textId="77777777" w:rsidR="00812348" w:rsidRPr="004448A6" w:rsidRDefault="00AC6BCC" w:rsidP="00241A35">
            <w:pPr>
              <w:pStyle w:val="BodyText3"/>
              <w:spacing w:before="30" w:after="30"/>
              <w:rPr>
                <w:sz w:val="19"/>
                <w:szCs w:val="19"/>
              </w:rPr>
            </w:pPr>
            <w:r w:rsidRPr="004448A6">
              <w:rPr>
                <w:sz w:val="24"/>
              </w:rPr>
              <w:fldChar w:fldCharType="begin">
                <w:ffData>
                  <w:name w:val="Text1"/>
                  <w:enabled/>
                  <w:calcOnExit w:val="0"/>
                  <w:textInput/>
                </w:ffData>
              </w:fldChar>
            </w:r>
            <w:r w:rsidR="00D4282C" w:rsidRPr="004448A6">
              <w:rPr>
                <w:sz w:val="24"/>
              </w:rPr>
              <w:instrText xml:space="preserve"> FORMTEXT </w:instrText>
            </w:r>
            <w:r w:rsidRPr="004448A6">
              <w:rPr>
                <w:sz w:val="24"/>
              </w:rPr>
            </w:r>
            <w:r w:rsidRPr="004448A6">
              <w:rPr>
                <w:sz w:val="24"/>
              </w:rPr>
              <w:fldChar w:fldCharType="separate"/>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Pr="004448A6">
              <w:rPr>
                <w:sz w:val="24"/>
              </w:rPr>
              <w:fldChar w:fldCharType="end"/>
            </w:r>
          </w:p>
        </w:tc>
      </w:tr>
      <w:tr w:rsidR="00000000" w14:paraId="33451B59" w14:textId="77777777" w:rsidTr="004F30F2">
        <w:tc>
          <w:tcPr>
            <w:tcW w:w="10719" w:type="dxa"/>
            <w:gridSpan w:val="8"/>
          </w:tcPr>
          <w:p w14:paraId="07326479" w14:textId="77777777" w:rsidR="004A58BD" w:rsidRPr="004448A6" w:rsidRDefault="00A73A0D" w:rsidP="00853082">
            <w:pPr>
              <w:pStyle w:val="BodyText3"/>
              <w:spacing w:before="30" w:after="30" w:line="276" w:lineRule="auto"/>
              <w:rPr>
                <w:sz w:val="19"/>
                <w:szCs w:val="19"/>
              </w:rPr>
            </w:pPr>
            <w:r w:rsidRPr="004448A6">
              <w:rPr>
                <w:sz w:val="19"/>
                <w:szCs w:val="19"/>
              </w:rPr>
              <w:t>CAAS</w:t>
            </w:r>
            <w:r w:rsidR="00A74A41" w:rsidRPr="004448A6">
              <w:rPr>
                <w:sz w:val="19"/>
                <w:szCs w:val="19"/>
              </w:rPr>
              <w:t xml:space="preserve"> reserves the right to grant a </w:t>
            </w:r>
            <w:r w:rsidR="00562DDF">
              <w:rPr>
                <w:sz w:val="19"/>
                <w:szCs w:val="19"/>
              </w:rPr>
              <w:t>B</w:t>
            </w:r>
            <w:r w:rsidR="00A74A41" w:rsidRPr="004448A6">
              <w:rPr>
                <w:sz w:val="19"/>
                <w:szCs w:val="19"/>
              </w:rPr>
              <w:t xml:space="preserve">lock </w:t>
            </w:r>
            <w:r w:rsidR="00562DDF">
              <w:rPr>
                <w:sz w:val="19"/>
                <w:szCs w:val="19"/>
              </w:rPr>
              <w:t>P</w:t>
            </w:r>
            <w:r w:rsidR="00A74A41" w:rsidRPr="004448A6">
              <w:rPr>
                <w:sz w:val="19"/>
                <w:szCs w:val="19"/>
              </w:rPr>
              <w:t xml:space="preserve">ermit with a shorter permit period than that applied for if the validity of the Air Operator Certificate (AOC) and the national approval for the carriage of dangerous goods granted to the carrier by their national authority does not cover the full period of the permit applied for.  </w:t>
            </w:r>
          </w:p>
        </w:tc>
      </w:tr>
      <w:tr w:rsidR="00000000" w14:paraId="79F8773F" w14:textId="77777777" w:rsidTr="006274A8">
        <w:tc>
          <w:tcPr>
            <w:tcW w:w="648" w:type="dxa"/>
          </w:tcPr>
          <w:p w14:paraId="7D36F14E" w14:textId="77777777" w:rsidR="009350D0" w:rsidRPr="004448A6" w:rsidRDefault="009350D0" w:rsidP="00241A35">
            <w:pPr>
              <w:pStyle w:val="BodyText3"/>
              <w:spacing w:before="30" w:after="30"/>
              <w:jc w:val="center"/>
              <w:rPr>
                <w:b/>
                <w:bCs/>
                <w:sz w:val="19"/>
                <w:szCs w:val="19"/>
              </w:rPr>
            </w:pPr>
          </w:p>
          <w:p w14:paraId="3FD44495" w14:textId="77777777" w:rsidR="009350D0" w:rsidRPr="004448A6" w:rsidRDefault="001D1B1F" w:rsidP="00241A35">
            <w:pPr>
              <w:pStyle w:val="BodyText3"/>
              <w:spacing w:before="30" w:after="30"/>
              <w:jc w:val="center"/>
              <w:rPr>
                <w:b/>
                <w:bCs/>
                <w:sz w:val="19"/>
                <w:szCs w:val="19"/>
              </w:rPr>
            </w:pPr>
            <w:r w:rsidRPr="004448A6">
              <w:rPr>
                <w:b/>
                <w:bCs/>
                <w:sz w:val="19"/>
                <w:szCs w:val="19"/>
              </w:rPr>
              <w:t>NO</w:t>
            </w:r>
          </w:p>
        </w:tc>
        <w:tc>
          <w:tcPr>
            <w:tcW w:w="5220" w:type="dxa"/>
            <w:gridSpan w:val="3"/>
            <w:vAlign w:val="center"/>
          </w:tcPr>
          <w:p w14:paraId="4D57DCB9" w14:textId="77777777" w:rsidR="009350D0" w:rsidRPr="006274A8" w:rsidRDefault="001D1B1F" w:rsidP="006274A8">
            <w:pPr>
              <w:spacing w:before="30" w:after="30"/>
              <w:jc w:val="center"/>
              <w:rPr>
                <w:rFonts w:ascii="Arial" w:hAnsi="Arial" w:cs="Arial"/>
                <w:b/>
                <w:sz w:val="19"/>
                <w:szCs w:val="19"/>
              </w:rPr>
            </w:pPr>
            <w:r w:rsidRPr="004448A6">
              <w:rPr>
                <w:rFonts w:ascii="Arial" w:hAnsi="Arial" w:cs="Arial"/>
                <w:b/>
                <w:sz w:val="19"/>
                <w:szCs w:val="19"/>
              </w:rPr>
              <w:t>DESCRIPTION</w:t>
            </w:r>
          </w:p>
        </w:tc>
        <w:tc>
          <w:tcPr>
            <w:tcW w:w="1512" w:type="dxa"/>
            <w:gridSpan w:val="2"/>
            <w:vAlign w:val="center"/>
          </w:tcPr>
          <w:p w14:paraId="3EBB81D2" w14:textId="77777777" w:rsidR="009350D0" w:rsidRPr="00D22FC7" w:rsidRDefault="001D1B1F" w:rsidP="009350D0">
            <w:pPr>
              <w:spacing w:before="30" w:after="30"/>
              <w:jc w:val="center"/>
              <w:rPr>
                <w:rFonts w:ascii="Arial" w:hAnsi="Arial" w:cs="Arial"/>
                <w:b/>
                <w:sz w:val="19"/>
                <w:szCs w:val="19"/>
              </w:rPr>
            </w:pPr>
            <w:r w:rsidRPr="00D22FC7">
              <w:rPr>
                <w:rFonts w:ascii="Arial" w:hAnsi="Arial" w:cs="Arial"/>
                <w:b/>
                <w:sz w:val="19"/>
                <w:szCs w:val="19"/>
              </w:rPr>
              <w:t>REFERENCE FROM CARGO/OPS OR DG MANUAL</w:t>
            </w:r>
          </w:p>
        </w:tc>
        <w:tc>
          <w:tcPr>
            <w:tcW w:w="3339" w:type="dxa"/>
            <w:gridSpan w:val="2"/>
            <w:vAlign w:val="center"/>
          </w:tcPr>
          <w:p w14:paraId="3A701C3F" w14:textId="77777777" w:rsidR="009350D0" w:rsidRPr="00D22FC7" w:rsidRDefault="001D1B1F" w:rsidP="00241A35">
            <w:pPr>
              <w:pStyle w:val="BodyText3"/>
              <w:spacing w:before="30" w:after="30"/>
              <w:jc w:val="center"/>
              <w:rPr>
                <w:b/>
                <w:bCs/>
                <w:i/>
                <w:sz w:val="19"/>
                <w:szCs w:val="19"/>
              </w:rPr>
            </w:pPr>
            <w:r w:rsidRPr="00D22FC7">
              <w:rPr>
                <w:b/>
                <w:bCs/>
                <w:sz w:val="19"/>
                <w:szCs w:val="19"/>
              </w:rPr>
              <w:t>REMARKS</w:t>
            </w:r>
            <w:r w:rsidR="001F13EC" w:rsidRPr="00D22FC7">
              <w:rPr>
                <w:b/>
                <w:bCs/>
                <w:sz w:val="19"/>
                <w:szCs w:val="19"/>
              </w:rPr>
              <w:t xml:space="preserve"> BY APPLICANT         </w:t>
            </w:r>
          </w:p>
        </w:tc>
      </w:tr>
      <w:tr w:rsidR="00000000" w14:paraId="4443FC39" w14:textId="77777777" w:rsidTr="004F30F2">
        <w:tc>
          <w:tcPr>
            <w:tcW w:w="10719" w:type="dxa"/>
            <w:gridSpan w:val="8"/>
            <w:shd w:val="clear" w:color="auto" w:fill="E0E0E0"/>
          </w:tcPr>
          <w:p w14:paraId="4C03AE56" w14:textId="77777777" w:rsidR="003C6001" w:rsidRPr="004448A6" w:rsidRDefault="00B14D87" w:rsidP="00241A35">
            <w:pPr>
              <w:pStyle w:val="BodyText3"/>
              <w:spacing w:before="30" w:after="30"/>
              <w:rPr>
                <w:sz w:val="19"/>
                <w:szCs w:val="19"/>
              </w:rPr>
            </w:pPr>
            <w:r w:rsidRPr="004448A6">
              <w:rPr>
                <w:b/>
                <w:sz w:val="19"/>
                <w:szCs w:val="19"/>
              </w:rPr>
              <w:t xml:space="preserve"> </w:t>
            </w:r>
            <w:r w:rsidR="00F24323" w:rsidRPr="004448A6">
              <w:rPr>
                <w:b/>
                <w:sz w:val="19"/>
                <w:szCs w:val="19"/>
              </w:rPr>
              <w:t>1</w:t>
            </w:r>
            <w:r w:rsidR="00987CB9">
              <w:rPr>
                <w:b/>
                <w:sz w:val="19"/>
                <w:szCs w:val="19"/>
              </w:rPr>
              <w:tab/>
              <w:t>DANGEROUS GOODS CO-</w:t>
            </w:r>
            <w:r w:rsidR="001D1B1F" w:rsidRPr="004448A6">
              <w:rPr>
                <w:b/>
                <w:sz w:val="19"/>
                <w:szCs w:val="19"/>
              </w:rPr>
              <w:t xml:space="preserve">ORDINATOR </w:t>
            </w:r>
          </w:p>
        </w:tc>
      </w:tr>
      <w:tr w:rsidR="00000000" w14:paraId="226C2965" w14:textId="77777777" w:rsidTr="004F30F2">
        <w:tc>
          <w:tcPr>
            <w:tcW w:w="648" w:type="dxa"/>
          </w:tcPr>
          <w:p w14:paraId="7F2FEE85" w14:textId="77777777" w:rsidR="003C6001" w:rsidRPr="004448A6" w:rsidRDefault="00F24323" w:rsidP="00F24323">
            <w:pPr>
              <w:pStyle w:val="BodyText3"/>
              <w:spacing w:before="30" w:after="30"/>
              <w:jc w:val="center"/>
              <w:rPr>
                <w:bCs/>
                <w:sz w:val="19"/>
                <w:szCs w:val="19"/>
              </w:rPr>
            </w:pPr>
            <w:r w:rsidRPr="004448A6">
              <w:rPr>
                <w:bCs/>
                <w:sz w:val="19"/>
                <w:szCs w:val="19"/>
              </w:rPr>
              <w:t>1.1</w:t>
            </w:r>
          </w:p>
        </w:tc>
        <w:tc>
          <w:tcPr>
            <w:tcW w:w="5220" w:type="dxa"/>
            <w:gridSpan w:val="3"/>
          </w:tcPr>
          <w:p w14:paraId="6CDE6005" w14:textId="77777777" w:rsidR="003C6001" w:rsidRPr="004448A6" w:rsidRDefault="001D1B1F" w:rsidP="00241A35">
            <w:pPr>
              <w:spacing w:before="30" w:after="30"/>
              <w:rPr>
                <w:rFonts w:ascii="Arial" w:hAnsi="Arial" w:cs="Arial"/>
                <w:sz w:val="19"/>
                <w:szCs w:val="19"/>
              </w:rPr>
            </w:pPr>
            <w:r w:rsidRPr="004448A6">
              <w:rPr>
                <w:rFonts w:ascii="Arial" w:hAnsi="Arial" w:cs="Arial"/>
                <w:sz w:val="19"/>
                <w:szCs w:val="19"/>
              </w:rPr>
              <w:t>States the Company Title and telephone number or Individual’s name and telephone number of the company Dangerous Goods Program Coordinator(s), or designated person(s) and his/her role(s) with respect to the administration of the company’s dangerous goods program</w:t>
            </w:r>
          </w:p>
        </w:tc>
        <w:tc>
          <w:tcPr>
            <w:tcW w:w="4851" w:type="dxa"/>
            <w:gridSpan w:val="4"/>
            <w:vAlign w:val="center"/>
          </w:tcPr>
          <w:p w14:paraId="2A169BD3" w14:textId="77777777" w:rsidR="003C6001" w:rsidRPr="004448A6" w:rsidRDefault="001D1B1F" w:rsidP="00241A35">
            <w:pPr>
              <w:pStyle w:val="BodyText3"/>
              <w:spacing w:before="30" w:after="30"/>
              <w:rPr>
                <w:sz w:val="19"/>
                <w:szCs w:val="19"/>
              </w:rPr>
            </w:pPr>
            <w:r w:rsidRPr="004448A6">
              <w:rPr>
                <w:sz w:val="19"/>
                <w:szCs w:val="19"/>
              </w:rPr>
              <w:t xml:space="preserve">Name : </w:t>
            </w:r>
            <w:r w:rsidR="00AC6BCC" w:rsidRPr="004448A6">
              <w:rPr>
                <w:sz w:val="24"/>
              </w:rPr>
              <w:fldChar w:fldCharType="begin">
                <w:ffData>
                  <w:name w:val="Text1"/>
                  <w:enabled/>
                  <w:calcOnExit w:val="0"/>
                  <w:textInput/>
                </w:ffData>
              </w:fldChar>
            </w:r>
            <w:r w:rsidR="00D4282C" w:rsidRPr="004448A6">
              <w:rPr>
                <w:sz w:val="24"/>
              </w:rPr>
              <w:instrText xml:space="preserve"> FORMTEXT </w:instrText>
            </w:r>
            <w:r w:rsidR="00AC6BCC" w:rsidRPr="004448A6">
              <w:rPr>
                <w:sz w:val="24"/>
              </w:rPr>
            </w:r>
            <w:r w:rsidR="00AC6BCC" w:rsidRPr="004448A6">
              <w:rPr>
                <w:sz w:val="24"/>
              </w:rPr>
              <w:fldChar w:fldCharType="separate"/>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AC6BCC" w:rsidRPr="004448A6">
              <w:rPr>
                <w:sz w:val="24"/>
              </w:rPr>
              <w:fldChar w:fldCharType="end"/>
            </w:r>
          </w:p>
          <w:p w14:paraId="4064B8CE" w14:textId="77777777" w:rsidR="003C6001" w:rsidRPr="004448A6" w:rsidRDefault="001D1B1F" w:rsidP="00241A35">
            <w:pPr>
              <w:pStyle w:val="BodyText3"/>
              <w:spacing w:before="30" w:after="30"/>
              <w:rPr>
                <w:sz w:val="19"/>
                <w:szCs w:val="19"/>
              </w:rPr>
            </w:pPr>
            <w:r w:rsidRPr="004448A6">
              <w:rPr>
                <w:sz w:val="19"/>
                <w:szCs w:val="19"/>
              </w:rPr>
              <w:t xml:space="preserve">Designation : </w:t>
            </w:r>
            <w:r w:rsidR="00AC6BCC" w:rsidRPr="004448A6">
              <w:rPr>
                <w:sz w:val="24"/>
              </w:rPr>
              <w:fldChar w:fldCharType="begin">
                <w:ffData>
                  <w:name w:val="Text1"/>
                  <w:enabled/>
                  <w:calcOnExit w:val="0"/>
                  <w:textInput/>
                </w:ffData>
              </w:fldChar>
            </w:r>
            <w:r w:rsidR="00D4282C" w:rsidRPr="004448A6">
              <w:rPr>
                <w:sz w:val="24"/>
              </w:rPr>
              <w:instrText xml:space="preserve"> FORMTEXT </w:instrText>
            </w:r>
            <w:r w:rsidR="00AC6BCC" w:rsidRPr="004448A6">
              <w:rPr>
                <w:sz w:val="24"/>
              </w:rPr>
            </w:r>
            <w:r w:rsidR="00AC6BCC" w:rsidRPr="004448A6">
              <w:rPr>
                <w:sz w:val="24"/>
              </w:rPr>
              <w:fldChar w:fldCharType="separate"/>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AC6BCC" w:rsidRPr="004448A6">
              <w:rPr>
                <w:sz w:val="24"/>
              </w:rPr>
              <w:fldChar w:fldCharType="end"/>
            </w:r>
          </w:p>
          <w:p w14:paraId="731297CA" w14:textId="77777777" w:rsidR="003C6001" w:rsidRPr="004448A6" w:rsidRDefault="001D1B1F" w:rsidP="00241A35">
            <w:pPr>
              <w:pStyle w:val="BodyText3"/>
              <w:spacing w:before="30" w:after="30"/>
              <w:rPr>
                <w:sz w:val="19"/>
                <w:szCs w:val="19"/>
              </w:rPr>
            </w:pPr>
            <w:r w:rsidRPr="004448A6">
              <w:rPr>
                <w:sz w:val="19"/>
                <w:szCs w:val="19"/>
              </w:rPr>
              <w:t>Mobile No. :</w:t>
            </w:r>
            <w:r w:rsidR="00D4282C" w:rsidRPr="004448A6">
              <w:rPr>
                <w:sz w:val="24"/>
              </w:rPr>
              <w:t xml:space="preserve"> </w:t>
            </w:r>
            <w:r w:rsidR="00AC6BCC" w:rsidRPr="004448A6">
              <w:rPr>
                <w:sz w:val="24"/>
              </w:rPr>
              <w:fldChar w:fldCharType="begin">
                <w:ffData>
                  <w:name w:val="Text1"/>
                  <w:enabled/>
                  <w:calcOnExit w:val="0"/>
                  <w:textInput/>
                </w:ffData>
              </w:fldChar>
            </w:r>
            <w:r w:rsidR="00D4282C" w:rsidRPr="004448A6">
              <w:rPr>
                <w:sz w:val="24"/>
              </w:rPr>
              <w:instrText xml:space="preserve"> FORMTEXT </w:instrText>
            </w:r>
            <w:r w:rsidR="00AC6BCC" w:rsidRPr="004448A6">
              <w:rPr>
                <w:sz w:val="24"/>
              </w:rPr>
            </w:r>
            <w:r w:rsidR="00AC6BCC" w:rsidRPr="004448A6">
              <w:rPr>
                <w:sz w:val="24"/>
              </w:rPr>
              <w:fldChar w:fldCharType="separate"/>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AC6BCC" w:rsidRPr="004448A6">
              <w:rPr>
                <w:sz w:val="24"/>
              </w:rPr>
              <w:fldChar w:fldCharType="end"/>
            </w:r>
          </w:p>
          <w:p w14:paraId="2B56223C" w14:textId="77777777" w:rsidR="003C6001" w:rsidRPr="004448A6" w:rsidRDefault="001D1B1F" w:rsidP="00241A35">
            <w:pPr>
              <w:pStyle w:val="BodyText3"/>
              <w:spacing w:before="30" w:after="30"/>
              <w:rPr>
                <w:sz w:val="19"/>
                <w:szCs w:val="19"/>
              </w:rPr>
            </w:pPr>
            <w:r w:rsidRPr="004448A6">
              <w:rPr>
                <w:sz w:val="19"/>
                <w:szCs w:val="19"/>
              </w:rPr>
              <w:t>E-mail :</w:t>
            </w:r>
            <w:r w:rsidR="00D4282C" w:rsidRPr="004448A6">
              <w:rPr>
                <w:sz w:val="24"/>
              </w:rPr>
              <w:t xml:space="preserve"> </w:t>
            </w:r>
            <w:r w:rsidR="00AC6BCC" w:rsidRPr="004448A6">
              <w:rPr>
                <w:sz w:val="24"/>
              </w:rPr>
              <w:fldChar w:fldCharType="begin">
                <w:ffData>
                  <w:name w:val="Text1"/>
                  <w:enabled/>
                  <w:calcOnExit w:val="0"/>
                  <w:textInput/>
                </w:ffData>
              </w:fldChar>
            </w:r>
            <w:r w:rsidR="00D4282C" w:rsidRPr="004448A6">
              <w:rPr>
                <w:sz w:val="24"/>
              </w:rPr>
              <w:instrText xml:space="preserve"> FORMTEXT </w:instrText>
            </w:r>
            <w:r w:rsidR="00AC6BCC" w:rsidRPr="004448A6">
              <w:rPr>
                <w:sz w:val="24"/>
              </w:rPr>
            </w:r>
            <w:r w:rsidR="00AC6BCC" w:rsidRPr="004448A6">
              <w:rPr>
                <w:sz w:val="24"/>
              </w:rPr>
              <w:fldChar w:fldCharType="separate"/>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D4282C" w:rsidRPr="004448A6">
              <w:rPr>
                <w:noProof/>
                <w:sz w:val="24"/>
              </w:rPr>
              <w:t> </w:t>
            </w:r>
            <w:r w:rsidR="00AC6BCC" w:rsidRPr="004448A6">
              <w:rPr>
                <w:sz w:val="24"/>
              </w:rPr>
              <w:fldChar w:fldCharType="end"/>
            </w:r>
          </w:p>
        </w:tc>
      </w:tr>
      <w:tr w:rsidR="00000000" w14:paraId="12C85CE2" w14:textId="77777777" w:rsidTr="004F30F2">
        <w:tc>
          <w:tcPr>
            <w:tcW w:w="10719" w:type="dxa"/>
            <w:gridSpan w:val="8"/>
            <w:shd w:val="clear" w:color="auto" w:fill="E0E0E0"/>
          </w:tcPr>
          <w:p w14:paraId="2A7CDA1D" w14:textId="77777777" w:rsidR="003C6001" w:rsidRPr="004448A6" w:rsidRDefault="00B14D87" w:rsidP="00241A35">
            <w:pPr>
              <w:pStyle w:val="BodyText3"/>
              <w:spacing w:before="30" w:after="30"/>
              <w:rPr>
                <w:sz w:val="19"/>
                <w:szCs w:val="19"/>
              </w:rPr>
            </w:pPr>
            <w:r w:rsidRPr="004448A6">
              <w:rPr>
                <w:b/>
                <w:sz w:val="19"/>
                <w:szCs w:val="19"/>
              </w:rPr>
              <w:t xml:space="preserve"> </w:t>
            </w:r>
            <w:r w:rsidR="00F24323" w:rsidRPr="004448A6">
              <w:rPr>
                <w:b/>
                <w:sz w:val="19"/>
                <w:szCs w:val="19"/>
              </w:rPr>
              <w:t>2</w:t>
            </w:r>
            <w:r w:rsidR="001D1B1F" w:rsidRPr="004448A6">
              <w:rPr>
                <w:b/>
                <w:sz w:val="19"/>
                <w:szCs w:val="19"/>
              </w:rPr>
              <w:tab/>
              <w:t xml:space="preserve">TRAINING </w:t>
            </w:r>
          </w:p>
        </w:tc>
      </w:tr>
      <w:tr w:rsidR="00000000" w14:paraId="64B7C62C" w14:textId="77777777" w:rsidTr="004F30F2">
        <w:tc>
          <w:tcPr>
            <w:tcW w:w="648" w:type="dxa"/>
          </w:tcPr>
          <w:p w14:paraId="2BA0157B" w14:textId="77777777" w:rsidR="009350D0" w:rsidRPr="004448A6" w:rsidRDefault="001D1B1F" w:rsidP="00F24323">
            <w:pPr>
              <w:pStyle w:val="BodyText3"/>
              <w:spacing w:before="30" w:after="30"/>
              <w:jc w:val="center"/>
              <w:rPr>
                <w:bCs/>
                <w:sz w:val="19"/>
                <w:szCs w:val="19"/>
              </w:rPr>
            </w:pPr>
            <w:r w:rsidRPr="004448A6">
              <w:rPr>
                <w:bCs/>
                <w:sz w:val="19"/>
                <w:szCs w:val="19"/>
              </w:rPr>
              <w:t>2.1</w:t>
            </w:r>
          </w:p>
        </w:tc>
        <w:tc>
          <w:tcPr>
            <w:tcW w:w="5220" w:type="dxa"/>
            <w:gridSpan w:val="3"/>
          </w:tcPr>
          <w:p w14:paraId="3764DF2F" w14:textId="77777777" w:rsidR="009350D0" w:rsidRPr="004448A6" w:rsidRDefault="001D1B1F" w:rsidP="001A02F6">
            <w:pPr>
              <w:pStyle w:val="BodyText"/>
              <w:spacing w:before="30" w:after="30"/>
              <w:rPr>
                <w:sz w:val="19"/>
                <w:szCs w:val="19"/>
              </w:rPr>
            </w:pPr>
            <w:r w:rsidRPr="004448A6">
              <w:rPr>
                <w:sz w:val="19"/>
                <w:szCs w:val="19"/>
              </w:rPr>
              <w:t>The operator requires its employees including agents acting for the operator to be trained in dangerous goods; (ICAO TI 7;4.</w:t>
            </w:r>
            <w:r w:rsidR="001A02F6">
              <w:rPr>
                <w:sz w:val="19"/>
                <w:szCs w:val="19"/>
              </w:rPr>
              <w:t>10</w:t>
            </w:r>
            <w:r w:rsidRPr="004448A6">
              <w:rPr>
                <w:sz w:val="19"/>
                <w:szCs w:val="19"/>
              </w:rPr>
              <w:t xml:space="preserve"> / IATA DGR 9.7) – Attach Training Records</w:t>
            </w:r>
          </w:p>
        </w:tc>
        <w:tc>
          <w:tcPr>
            <w:tcW w:w="1512" w:type="dxa"/>
            <w:gridSpan w:val="2"/>
            <w:vAlign w:val="center"/>
          </w:tcPr>
          <w:p w14:paraId="33D2DD33" w14:textId="77777777" w:rsidR="009350D0" w:rsidRDefault="00AC6BCC" w:rsidP="00241A35">
            <w:pPr>
              <w:spacing w:before="30" w:after="30"/>
              <w:jc w:val="center"/>
              <w:rPr>
                <w:sz w:val="24"/>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p w14:paraId="3B7CC02D" w14:textId="77777777" w:rsidR="001A02F6" w:rsidRPr="004448A6" w:rsidRDefault="001D1B1F" w:rsidP="00241A35">
            <w:pPr>
              <w:spacing w:before="30" w:after="30"/>
              <w:jc w:val="center"/>
              <w:rPr>
                <w:rFonts w:ascii="Arial" w:hAnsi="Arial" w:cs="Arial"/>
                <w:sz w:val="19"/>
                <w:szCs w:val="19"/>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tc>
        <w:tc>
          <w:tcPr>
            <w:tcW w:w="3339" w:type="dxa"/>
            <w:gridSpan w:val="2"/>
            <w:vAlign w:val="center"/>
          </w:tcPr>
          <w:p w14:paraId="3BE53F3C" w14:textId="77777777" w:rsidR="009350D0" w:rsidRPr="004448A6" w:rsidRDefault="00AC6BCC" w:rsidP="00D4282C">
            <w:pPr>
              <w:pStyle w:val="BodyText3"/>
              <w:spacing w:before="30" w:after="30"/>
              <w:jc w:val="center"/>
              <w:rPr>
                <w:sz w:val="19"/>
                <w:szCs w:val="19"/>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tc>
      </w:tr>
      <w:tr w:rsidR="00000000" w14:paraId="31DF9A27" w14:textId="77777777" w:rsidTr="004F30F2">
        <w:tc>
          <w:tcPr>
            <w:tcW w:w="648" w:type="dxa"/>
          </w:tcPr>
          <w:p w14:paraId="793A7CF8" w14:textId="77777777" w:rsidR="009350D0" w:rsidRPr="004448A6" w:rsidRDefault="001D1B1F" w:rsidP="00241A35">
            <w:pPr>
              <w:pStyle w:val="BodyText3"/>
              <w:spacing w:before="30" w:after="30"/>
              <w:jc w:val="center"/>
              <w:rPr>
                <w:bCs/>
                <w:sz w:val="19"/>
                <w:szCs w:val="19"/>
              </w:rPr>
            </w:pPr>
            <w:r w:rsidRPr="004448A6">
              <w:rPr>
                <w:bCs/>
                <w:sz w:val="19"/>
                <w:szCs w:val="19"/>
              </w:rPr>
              <w:t>2.2</w:t>
            </w:r>
          </w:p>
        </w:tc>
        <w:tc>
          <w:tcPr>
            <w:tcW w:w="5220" w:type="dxa"/>
            <w:gridSpan w:val="3"/>
          </w:tcPr>
          <w:p w14:paraId="53D92104" w14:textId="77777777" w:rsidR="009350D0" w:rsidRPr="004448A6" w:rsidRDefault="001D1B1F" w:rsidP="00A90E4C">
            <w:pPr>
              <w:pStyle w:val="BodyText"/>
              <w:spacing w:before="30" w:after="30"/>
              <w:rPr>
                <w:sz w:val="19"/>
                <w:szCs w:val="19"/>
              </w:rPr>
            </w:pPr>
            <w:r w:rsidRPr="004448A6">
              <w:rPr>
                <w:sz w:val="19"/>
                <w:szCs w:val="19"/>
              </w:rPr>
              <w:t xml:space="preserve">The operator has training programs that are reviewed and </w:t>
            </w:r>
            <w:r w:rsidRPr="001A02F6">
              <w:rPr>
                <w:sz w:val="19"/>
                <w:szCs w:val="19"/>
              </w:rPr>
              <w:t>approved by the State of authority of the operator (ICAO TI 1;4.</w:t>
            </w:r>
            <w:r w:rsidR="0029731C">
              <w:rPr>
                <w:sz w:val="19"/>
                <w:szCs w:val="19"/>
              </w:rPr>
              <w:t>5</w:t>
            </w:r>
            <w:r w:rsidRPr="001A02F6">
              <w:rPr>
                <w:sz w:val="19"/>
                <w:szCs w:val="19"/>
              </w:rPr>
              <w:t xml:space="preserve"> / IATA DGR 1.5.</w:t>
            </w:r>
            <w:r w:rsidR="0029731C">
              <w:rPr>
                <w:sz w:val="19"/>
                <w:szCs w:val="19"/>
              </w:rPr>
              <w:t>2</w:t>
            </w:r>
            <w:r w:rsidRPr="001A02F6">
              <w:rPr>
                <w:sz w:val="19"/>
                <w:szCs w:val="19"/>
              </w:rPr>
              <w:t>)</w:t>
            </w:r>
          </w:p>
        </w:tc>
        <w:tc>
          <w:tcPr>
            <w:tcW w:w="1512" w:type="dxa"/>
            <w:gridSpan w:val="2"/>
            <w:vAlign w:val="center"/>
          </w:tcPr>
          <w:p w14:paraId="4BD47816" w14:textId="77777777" w:rsidR="009350D0" w:rsidRDefault="00AC6BCC" w:rsidP="00241A35">
            <w:pPr>
              <w:spacing w:before="30" w:after="30"/>
              <w:jc w:val="center"/>
              <w:rPr>
                <w:sz w:val="24"/>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p w14:paraId="310FB178" w14:textId="77777777" w:rsidR="001A02F6" w:rsidRPr="004448A6" w:rsidRDefault="001D1B1F" w:rsidP="00241A35">
            <w:pPr>
              <w:spacing w:before="30" w:after="30"/>
              <w:jc w:val="center"/>
              <w:rPr>
                <w:rFonts w:ascii="Arial" w:hAnsi="Arial" w:cs="Arial"/>
                <w:sz w:val="19"/>
                <w:szCs w:val="19"/>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tc>
        <w:tc>
          <w:tcPr>
            <w:tcW w:w="3339" w:type="dxa"/>
            <w:gridSpan w:val="2"/>
            <w:vAlign w:val="center"/>
          </w:tcPr>
          <w:p w14:paraId="42181B64" w14:textId="77777777" w:rsidR="009350D0" w:rsidRPr="004448A6" w:rsidRDefault="00AC6BCC" w:rsidP="00D4282C">
            <w:pPr>
              <w:pStyle w:val="BodyText3"/>
              <w:spacing w:before="30" w:after="30"/>
              <w:jc w:val="center"/>
              <w:rPr>
                <w:sz w:val="19"/>
                <w:szCs w:val="19"/>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tc>
      </w:tr>
      <w:tr w:rsidR="00000000" w14:paraId="2749C2BE" w14:textId="77777777" w:rsidTr="004F30F2">
        <w:tc>
          <w:tcPr>
            <w:tcW w:w="648" w:type="dxa"/>
          </w:tcPr>
          <w:p w14:paraId="6A29A74D" w14:textId="77777777" w:rsidR="009350D0" w:rsidRPr="004448A6" w:rsidRDefault="001D1B1F" w:rsidP="00241A35">
            <w:pPr>
              <w:pStyle w:val="BodyText3"/>
              <w:spacing w:before="30" w:after="30"/>
              <w:jc w:val="center"/>
              <w:rPr>
                <w:bCs/>
                <w:sz w:val="19"/>
                <w:szCs w:val="19"/>
              </w:rPr>
            </w:pPr>
            <w:r w:rsidRPr="004448A6">
              <w:rPr>
                <w:bCs/>
                <w:sz w:val="19"/>
                <w:szCs w:val="19"/>
              </w:rPr>
              <w:t>2.3</w:t>
            </w:r>
          </w:p>
        </w:tc>
        <w:tc>
          <w:tcPr>
            <w:tcW w:w="5220" w:type="dxa"/>
            <w:gridSpan w:val="3"/>
          </w:tcPr>
          <w:p w14:paraId="5B042CB5" w14:textId="77777777" w:rsidR="009350D0" w:rsidRPr="004448A6" w:rsidRDefault="001D1B1F" w:rsidP="00A90E4C">
            <w:pPr>
              <w:pStyle w:val="BodyText"/>
              <w:spacing w:before="30" w:after="30"/>
              <w:rPr>
                <w:sz w:val="19"/>
                <w:szCs w:val="19"/>
              </w:rPr>
            </w:pPr>
            <w:r w:rsidRPr="004448A6">
              <w:rPr>
                <w:sz w:val="19"/>
                <w:szCs w:val="19"/>
              </w:rPr>
              <w:t xml:space="preserve">The operator </w:t>
            </w:r>
            <w:r w:rsidRPr="001A02F6">
              <w:rPr>
                <w:sz w:val="19"/>
                <w:szCs w:val="19"/>
              </w:rPr>
              <w:t>maintains dangerous goods training records of its employees. (ICAO TI 1;4.</w:t>
            </w:r>
            <w:r w:rsidR="0029731C">
              <w:rPr>
                <w:sz w:val="19"/>
                <w:szCs w:val="19"/>
              </w:rPr>
              <w:t>4</w:t>
            </w:r>
            <w:r w:rsidRPr="001A02F6">
              <w:rPr>
                <w:sz w:val="19"/>
                <w:szCs w:val="19"/>
              </w:rPr>
              <w:t xml:space="preserve"> / IATA DGR1.5.</w:t>
            </w:r>
            <w:r w:rsidR="0029731C">
              <w:rPr>
                <w:sz w:val="19"/>
                <w:szCs w:val="19"/>
              </w:rPr>
              <w:t>1.4</w:t>
            </w:r>
            <w:r w:rsidRPr="001A02F6">
              <w:rPr>
                <w:sz w:val="19"/>
                <w:szCs w:val="19"/>
              </w:rPr>
              <w:t>)</w:t>
            </w:r>
          </w:p>
        </w:tc>
        <w:tc>
          <w:tcPr>
            <w:tcW w:w="1512" w:type="dxa"/>
            <w:gridSpan w:val="2"/>
            <w:vAlign w:val="center"/>
          </w:tcPr>
          <w:p w14:paraId="4A33FFA2" w14:textId="77777777" w:rsidR="001A02F6" w:rsidRDefault="001D1B1F" w:rsidP="001A02F6">
            <w:pPr>
              <w:spacing w:before="30" w:after="30"/>
              <w:jc w:val="center"/>
              <w:rPr>
                <w:sz w:val="24"/>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p w14:paraId="47E2C890" w14:textId="77777777" w:rsidR="009350D0" w:rsidRPr="004448A6" w:rsidRDefault="001A02F6" w:rsidP="001A02F6">
            <w:pPr>
              <w:spacing w:before="30" w:after="30"/>
              <w:jc w:val="center"/>
              <w:rPr>
                <w:rFonts w:ascii="Arial" w:hAnsi="Arial" w:cs="Arial"/>
                <w:sz w:val="19"/>
                <w:szCs w:val="19"/>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tc>
        <w:tc>
          <w:tcPr>
            <w:tcW w:w="3339" w:type="dxa"/>
            <w:gridSpan w:val="2"/>
            <w:vAlign w:val="center"/>
          </w:tcPr>
          <w:p w14:paraId="62350691" w14:textId="77777777" w:rsidR="009350D0" w:rsidRPr="004448A6" w:rsidRDefault="00AC6BCC" w:rsidP="00D4282C">
            <w:pPr>
              <w:pStyle w:val="BodyText3"/>
              <w:spacing w:before="30" w:after="30"/>
              <w:jc w:val="center"/>
              <w:rPr>
                <w:sz w:val="19"/>
                <w:szCs w:val="19"/>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tc>
      </w:tr>
      <w:tr w:rsidR="00000000" w14:paraId="1FE4879A" w14:textId="77777777" w:rsidTr="004F30F2">
        <w:tc>
          <w:tcPr>
            <w:tcW w:w="648" w:type="dxa"/>
          </w:tcPr>
          <w:p w14:paraId="53C0B33C" w14:textId="77777777" w:rsidR="00781023" w:rsidRPr="004448A6" w:rsidRDefault="001D1B1F" w:rsidP="00241A35">
            <w:pPr>
              <w:pStyle w:val="BodyText3"/>
              <w:spacing w:before="30" w:after="30"/>
              <w:jc w:val="center"/>
              <w:rPr>
                <w:bCs/>
                <w:sz w:val="19"/>
                <w:szCs w:val="19"/>
              </w:rPr>
            </w:pPr>
            <w:r w:rsidRPr="004448A6">
              <w:rPr>
                <w:bCs/>
                <w:sz w:val="19"/>
                <w:szCs w:val="19"/>
              </w:rPr>
              <w:t>2.4</w:t>
            </w:r>
          </w:p>
        </w:tc>
        <w:tc>
          <w:tcPr>
            <w:tcW w:w="5220" w:type="dxa"/>
            <w:gridSpan w:val="3"/>
          </w:tcPr>
          <w:p w14:paraId="22A8F830" w14:textId="77777777" w:rsidR="00781023" w:rsidRPr="004448A6" w:rsidRDefault="001D1B1F" w:rsidP="008C2995">
            <w:pPr>
              <w:pStyle w:val="BodyText"/>
              <w:spacing w:before="30" w:after="30"/>
              <w:rPr>
                <w:sz w:val="19"/>
                <w:szCs w:val="19"/>
              </w:rPr>
            </w:pPr>
            <w:r w:rsidRPr="004448A6">
              <w:rPr>
                <w:sz w:val="19"/>
                <w:szCs w:val="19"/>
              </w:rPr>
              <w:t xml:space="preserve">The operator </w:t>
            </w:r>
            <w:r w:rsidR="008C2995" w:rsidRPr="004448A6">
              <w:rPr>
                <w:sz w:val="19"/>
                <w:szCs w:val="19"/>
              </w:rPr>
              <w:t xml:space="preserve">ensures knowledge is current by </w:t>
            </w:r>
            <w:r w:rsidRPr="004448A6">
              <w:rPr>
                <w:sz w:val="19"/>
                <w:szCs w:val="19"/>
              </w:rPr>
              <w:t>specif</w:t>
            </w:r>
            <w:r w:rsidR="008C2995" w:rsidRPr="004448A6">
              <w:rPr>
                <w:sz w:val="19"/>
                <w:szCs w:val="19"/>
              </w:rPr>
              <w:t xml:space="preserve">ying </w:t>
            </w:r>
            <w:r w:rsidRPr="004448A6">
              <w:rPr>
                <w:sz w:val="19"/>
                <w:szCs w:val="19"/>
              </w:rPr>
              <w:t xml:space="preserve">the duration </w:t>
            </w:r>
            <w:r w:rsidR="008C2995" w:rsidRPr="004448A6">
              <w:rPr>
                <w:sz w:val="19"/>
                <w:szCs w:val="19"/>
              </w:rPr>
              <w:t>before</w:t>
            </w:r>
            <w:r w:rsidRPr="004448A6">
              <w:rPr>
                <w:sz w:val="19"/>
                <w:szCs w:val="19"/>
              </w:rPr>
              <w:t xml:space="preserve"> recurrent training </w:t>
            </w:r>
            <w:r w:rsidR="008C2995" w:rsidRPr="004448A6">
              <w:rPr>
                <w:sz w:val="19"/>
                <w:szCs w:val="19"/>
              </w:rPr>
              <w:t>is required</w:t>
            </w:r>
            <w:r w:rsidRPr="004448A6">
              <w:rPr>
                <w:sz w:val="19"/>
                <w:szCs w:val="19"/>
              </w:rPr>
              <w:t>. (ICAO TI 1,4.</w:t>
            </w:r>
            <w:r w:rsidR="0029731C">
              <w:rPr>
                <w:sz w:val="19"/>
                <w:szCs w:val="19"/>
              </w:rPr>
              <w:t>3</w:t>
            </w:r>
            <w:r w:rsidRPr="004448A6">
              <w:rPr>
                <w:sz w:val="19"/>
                <w:szCs w:val="19"/>
              </w:rPr>
              <w:t xml:space="preserve"> / IATA DGR 1.5.</w:t>
            </w:r>
            <w:r w:rsidR="0029731C">
              <w:rPr>
                <w:sz w:val="19"/>
                <w:szCs w:val="19"/>
              </w:rPr>
              <w:t>1.3</w:t>
            </w:r>
            <w:r w:rsidRPr="004448A6">
              <w:rPr>
                <w:sz w:val="19"/>
                <w:szCs w:val="19"/>
              </w:rPr>
              <w:t>)</w:t>
            </w:r>
          </w:p>
        </w:tc>
        <w:tc>
          <w:tcPr>
            <w:tcW w:w="1512" w:type="dxa"/>
            <w:gridSpan w:val="2"/>
            <w:vAlign w:val="center"/>
          </w:tcPr>
          <w:p w14:paraId="474618C9" w14:textId="77777777" w:rsidR="001A02F6" w:rsidRDefault="001D1B1F" w:rsidP="001A02F6">
            <w:pPr>
              <w:spacing w:before="30" w:after="30"/>
              <w:jc w:val="center"/>
              <w:rPr>
                <w:sz w:val="24"/>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p w14:paraId="6731BE92" w14:textId="77777777" w:rsidR="00781023" w:rsidRPr="004448A6" w:rsidRDefault="001A02F6" w:rsidP="001A02F6">
            <w:pPr>
              <w:spacing w:before="30" w:after="30"/>
              <w:jc w:val="center"/>
              <w:rPr>
                <w:rFonts w:ascii="Arial" w:hAnsi="Arial" w:cs="Arial"/>
                <w:sz w:val="19"/>
                <w:szCs w:val="19"/>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tc>
        <w:tc>
          <w:tcPr>
            <w:tcW w:w="3339" w:type="dxa"/>
            <w:gridSpan w:val="2"/>
            <w:vAlign w:val="center"/>
          </w:tcPr>
          <w:p w14:paraId="7A68C1ED" w14:textId="77777777" w:rsidR="00781023" w:rsidRPr="004448A6" w:rsidRDefault="00AC6BCC" w:rsidP="00D4282C">
            <w:pPr>
              <w:pStyle w:val="BodyText3"/>
              <w:spacing w:before="30" w:after="30"/>
              <w:jc w:val="center"/>
              <w:rPr>
                <w:sz w:val="19"/>
                <w:szCs w:val="19"/>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tc>
      </w:tr>
      <w:tr w:rsidR="00000000" w14:paraId="44882AD5" w14:textId="77777777" w:rsidTr="004F30F2">
        <w:tc>
          <w:tcPr>
            <w:tcW w:w="10719" w:type="dxa"/>
            <w:gridSpan w:val="8"/>
            <w:shd w:val="clear" w:color="auto" w:fill="E0E0E0"/>
          </w:tcPr>
          <w:p w14:paraId="1D32E501" w14:textId="77777777" w:rsidR="00F24323" w:rsidRPr="004448A6" w:rsidRDefault="001D1B1F" w:rsidP="006E1A30">
            <w:pPr>
              <w:pStyle w:val="BodyText3"/>
              <w:spacing w:before="30" w:after="30"/>
              <w:rPr>
                <w:sz w:val="19"/>
                <w:szCs w:val="19"/>
              </w:rPr>
            </w:pPr>
            <w:r w:rsidRPr="004448A6">
              <w:rPr>
                <w:b/>
                <w:sz w:val="19"/>
                <w:szCs w:val="19"/>
              </w:rPr>
              <w:t xml:space="preserve"> 3</w:t>
            </w:r>
            <w:r w:rsidRPr="004448A6">
              <w:rPr>
                <w:b/>
                <w:sz w:val="19"/>
                <w:szCs w:val="19"/>
              </w:rPr>
              <w:tab/>
              <w:t xml:space="preserve">EMERGENCY PROCEDURES &amp; </w:t>
            </w:r>
            <w:r w:rsidR="004448A6">
              <w:rPr>
                <w:b/>
                <w:sz w:val="19"/>
                <w:szCs w:val="19"/>
              </w:rPr>
              <w:t>ACCIDENT/</w:t>
            </w:r>
            <w:r w:rsidRPr="004448A6">
              <w:rPr>
                <w:b/>
                <w:sz w:val="19"/>
                <w:szCs w:val="19"/>
              </w:rPr>
              <w:t>INCIDENT REPORTING</w:t>
            </w:r>
          </w:p>
        </w:tc>
      </w:tr>
      <w:tr w:rsidR="00000000" w14:paraId="274008F0" w14:textId="77777777" w:rsidTr="004F30F2">
        <w:tc>
          <w:tcPr>
            <w:tcW w:w="648" w:type="dxa"/>
          </w:tcPr>
          <w:p w14:paraId="36E0148E" w14:textId="77777777" w:rsidR="009350D0" w:rsidRPr="004448A6" w:rsidRDefault="001D1B1F" w:rsidP="006E1A30">
            <w:pPr>
              <w:pStyle w:val="BodyText3"/>
              <w:spacing w:before="30" w:after="30"/>
              <w:jc w:val="center"/>
              <w:rPr>
                <w:bCs/>
                <w:sz w:val="19"/>
                <w:szCs w:val="19"/>
              </w:rPr>
            </w:pPr>
            <w:r w:rsidRPr="004448A6">
              <w:rPr>
                <w:bCs/>
                <w:sz w:val="19"/>
                <w:szCs w:val="19"/>
              </w:rPr>
              <w:t>3.1</w:t>
            </w:r>
          </w:p>
        </w:tc>
        <w:tc>
          <w:tcPr>
            <w:tcW w:w="5220" w:type="dxa"/>
            <w:gridSpan w:val="3"/>
          </w:tcPr>
          <w:p w14:paraId="4D8169FF" w14:textId="77777777" w:rsidR="009350D0" w:rsidRPr="004448A6" w:rsidRDefault="001D1B1F" w:rsidP="001A02F6">
            <w:pPr>
              <w:pStyle w:val="BodyText"/>
              <w:spacing w:before="30" w:after="30"/>
              <w:rPr>
                <w:sz w:val="19"/>
                <w:szCs w:val="19"/>
              </w:rPr>
            </w:pPr>
            <w:r w:rsidRPr="004448A6">
              <w:rPr>
                <w:sz w:val="19"/>
                <w:szCs w:val="19"/>
              </w:rPr>
              <w:t>Emergency response information is available to the pilot-in-command/other crew members (ICAO TI 7;4.</w:t>
            </w:r>
            <w:r w:rsidR="001A02F6">
              <w:rPr>
                <w:sz w:val="19"/>
                <w:szCs w:val="19"/>
              </w:rPr>
              <w:t>9</w:t>
            </w:r>
            <w:r w:rsidRPr="004448A6">
              <w:rPr>
                <w:sz w:val="19"/>
                <w:szCs w:val="19"/>
              </w:rPr>
              <w:t xml:space="preserve"> / IATA DGR 9.5.1.2)</w:t>
            </w:r>
          </w:p>
        </w:tc>
        <w:tc>
          <w:tcPr>
            <w:tcW w:w="1512" w:type="dxa"/>
            <w:gridSpan w:val="2"/>
            <w:vAlign w:val="center"/>
          </w:tcPr>
          <w:p w14:paraId="78CC3061" w14:textId="77777777" w:rsidR="001A02F6" w:rsidRDefault="001D1B1F" w:rsidP="001A02F6">
            <w:pPr>
              <w:spacing w:before="30" w:after="30"/>
              <w:jc w:val="center"/>
              <w:rPr>
                <w:sz w:val="24"/>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p w14:paraId="4C68E3C9" w14:textId="77777777" w:rsidR="009350D0" w:rsidRPr="004448A6" w:rsidRDefault="001A02F6" w:rsidP="001A02F6">
            <w:pPr>
              <w:spacing w:before="30" w:after="30"/>
              <w:jc w:val="center"/>
              <w:rPr>
                <w:rFonts w:ascii="Arial" w:hAnsi="Arial" w:cs="Arial"/>
                <w:bCs/>
                <w:sz w:val="19"/>
                <w:szCs w:val="19"/>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tc>
        <w:tc>
          <w:tcPr>
            <w:tcW w:w="3339" w:type="dxa"/>
            <w:gridSpan w:val="2"/>
            <w:vAlign w:val="center"/>
          </w:tcPr>
          <w:p w14:paraId="6EF77B3F" w14:textId="77777777" w:rsidR="009350D0" w:rsidRPr="004448A6" w:rsidRDefault="00AC6BCC" w:rsidP="006E1A30">
            <w:pPr>
              <w:pStyle w:val="BodyText3"/>
              <w:spacing w:before="30" w:after="30"/>
              <w:jc w:val="center"/>
              <w:rPr>
                <w:sz w:val="19"/>
                <w:szCs w:val="19"/>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tc>
      </w:tr>
      <w:tr w:rsidR="00000000" w14:paraId="1BDC7094" w14:textId="77777777" w:rsidTr="004F30F2">
        <w:tc>
          <w:tcPr>
            <w:tcW w:w="648" w:type="dxa"/>
          </w:tcPr>
          <w:p w14:paraId="5EA3AC23" w14:textId="77777777" w:rsidR="009350D0" w:rsidRPr="004448A6" w:rsidRDefault="001D1B1F" w:rsidP="006E1A30">
            <w:pPr>
              <w:pStyle w:val="BodyText3"/>
              <w:spacing w:before="30" w:after="30"/>
              <w:jc w:val="center"/>
              <w:rPr>
                <w:bCs/>
                <w:sz w:val="19"/>
                <w:szCs w:val="19"/>
              </w:rPr>
            </w:pPr>
            <w:r w:rsidRPr="004448A6">
              <w:rPr>
                <w:bCs/>
                <w:sz w:val="19"/>
                <w:szCs w:val="19"/>
              </w:rPr>
              <w:t>3.2</w:t>
            </w:r>
          </w:p>
        </w:tc>
        <w:tc>
          <w:tcPr>
            <w:tcW w:w="5220" w:type="dxa"/>
            <w:gridSpan w:val="3"/>
          </w:tcPr>
          <w:p w14:paraId="480FA975" w14:textId="77777777" w:rsidR="009350D0" w:rsidRPr="004448A6" w:rsidRDefault="001D1B1F" w:rsidP="006E1A30">
            <w:pPr>
              <w:pStyle w:val="BodyText"/>
              <w:spacing w:before="30" w:after="30"/>
              <w:rPr>
                <w:sz w:val="19"/>
                <w:szCs w:val="19"/>
              </w:rPr>
            </w:pPr>
            <w:r w:rsidRPr="004448A6">
              <w:rPr>
                <w:sz w:val="19"/>
                <w:szCs w:val="19"/>
              </w:rPr>
              <w:t>Procedures requiring the report of dangerous goods incidents and accidents to the authorities of the state in which it occurs. (ICAO TI 7;4.4 / IATA DGR 9.6.1)</w:t>
            </w:r>
          </w:p>
        </w:tc>
        <w:tc>
          <w:tcPr>
            <w:tcW w:w="1512" w:type="dxa"/>
            <w:gridSpan w:val="2"/>
            <w:vAlign w:val="center"/>
          </w:tcPr>
          <w:p w14:paraId="1BE4D92E" w14:textId="77777777" w:rsidR="001A02F6" w:rsidRDefault="001D1B1F" w:rsidP="001A02F6">
            <w:pPr>
              <w:spacing w:before="30" w:after="30"/>
              <w:jc w:val="center"/>
              <w:rPr>
                <w:sz w:val="24"/>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p w14:paraId="356C6DDD" w14:textId="77777777" w:rsidR="009350D0" w:rsidRPr="004448A6" w:rsidRDefault="001A02F6" w:rsidP="001A02F6">
            <w:pPr>
              <w:spacing w:before="30" w:after="30"/>
              <w:jc w:val="center"/>
              <w:rPr>
                <w:rFonts w:ascii="Arial" w:hAnsi="Arial" w:cs="Arial"/>
                <w:bCs/>
                <w:sz w:val="19"/>
                <w:szCs w:val="19"/>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tc>
        <w:tc>
          <w:tcPr>
            <w:tcW w:w="3339" w:type="dxa"/>
            <w:gridSpan w:val="2"/>
            <w:vAlign w:val="center"/>
          </w:tcPr>
          <w:p w14:paraId="1BBF7AF3" w14:textId="77777777" w:rsidR="009350D0" w:rsidRPr="004448A6" w:rsidRDefault="00AC6BCC" w:rsidP="006E1A30">
            <w:pPr>
              <w:pStyle w:val="BodyText3"/>
              <w:spacing w:before="30" w:after="30"/>
              <w:jc w:val="center"/>
              <w:rPr>
                <w:sz w:val="19"/>
                <w:szCs w:val="19"/>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tc>
      </w:tr>
      <w:tr w:rsidR="00000000" w14:paraId="245003CB" w14:textId="77777777" w:rsidTr="004F30F2">
        <w:tc>
          <w:tcPr>
            <w:tcW w:w="648" w:type="dxa"/>
          </w:tcPr>
          <w:p w14:paraId="72D7AF5C" w14:textId="77777777" w:rsidR="009350D0" w:rsidRPr="004448A6" w:rsidRDefault="001D1B1F" w:rsidP="006E1A30">
            <w:pPr>
              <w:pStyle w:val="BodyText3"/>
              <w:spacing w:before="30" w:after="30"/>
              <w:jc w:val="center"/>
              <w:rPr>
                <w:bCs/>
                <w:sz w:val="19"/>
                <w:szCs w:val="19"/>
              </w:rPr>
            </w:pPr>
            <w:r w:rsidRPr="004448A6">
              <w:rPr>
                <w:bCs/>
                <w:sz w:val="19"/>
                <w:szCs w:val="19"/>
              </w:rPr>
              <w:t>3.3</w:t>
            </w:r>
          </w:p>
        </w:tc>
        <w:tc>
          <w:tcPr>
            <w:tcW w:w="5220" w:type="dxa"/>
            <w:gridSpan w:val="3"/>
          </w:tcPr>
          <w:p w14:paraId="576F5535" w14:textId="77777777" w:rsidR="009350D0" w:rsidRPr="004448A6" w:rsidRDefault="001D1B1F" w:rsidP="006E1A30">
            <w:pPr>
              <w:pStyle w:val="BodyText"/>
              <w:spacing w:before="30" w:after="30"/>
              <w:rPr>
                <w:sz w:val="19"/>
                <w:szCs w:val="19"/>
              </w:rPr>
            </w:pPr>
            <w:r w:rsidRPr="004448A6">
              <w:rPr>
                <w:sz w:val="19"/>
                <w:szCs w:val="19"/>
              </w:rPr>
              <w:t>Procedures requiring the report of undeclared or mis-declared dangerous goods discovered in cargo, mail or passenger baggage to the authorities of the state in which it occurs. (ICAO TI 7;4.5 / IATA DGR 9.6.2)</w:t>
            </w:r>
          </w:p>
        </w:tc>
        <w:tc>
          <w:tcPr>
            <w:tcW w:w="1512" w:type="dxa"/>
            <w:gridSpan w:val="2"/>
            <w:vAlign w:val="center"/>
          </w:tcPr>
          <w:p w14:paraId="6524A499" w14:textId="77777777" w:rsidR="001A02F6" w:rsidRDefault="001D1B1F" w:rsidP="001A02F6">
            <w:pPr>
              <w:spacing w:before="30" w:after="30"/>
              <w:jc w:val="center"/>
              <w:rPr>
                <w:sz w:val="24"/>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p w14:paraId="49CB7353" w14:textId="77777777" w:rsidR="009350D0" w:rsidRPr="004448A6" w:rsidRDefault="001A02F6" w:rsidP="001A02F6">
            <w:pPr>
              <w:spacing w:before="30" w:after="30"/>
              <w:jc w:val="center"/>
              <w:rPr>
                <w:rFonts w:ascii="Arial" w:hAnsi="Arial" w:cs="Arial"/>
                <w:bCs/>
                <w:sz w:val="19"/>
                <w:szCs w:val="19"/>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tc>
        <w:tc>
          <w:tcPr>
            <w:tcW w:w="3339" w:type="dxa"/>
            <w:gridSpan w:val="2"/>
            <w:vAlign w:val="center"/>
          </w:tcPr>
          <w:p w14:paraId="1D1406A7" w14:textId="77777777" w:rsidR="009350D0" w:rsidRPr="004448A6" w:rsidRDefault="00AC6BCC" w:rsidP="006E1A30">
            <w:pPr>
              <w:pStyle w:val="BodyText3"/>
              <w:spacing w:before="30" w:after="30"/>
              <w:jc w:val="center"/>
              <w:rPr>
                <w:sz w:val="19"/>
                <w:szCs w:val="19"/>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tc>
      </w:tr>
      <w:tr w:rsidR="00000000" w14:paraId="2460BCDB" w14:textId="77777777" w:rsidTr="004F30F2">
        <w:tc>
          <w:tcPr>
            <w:tcW w:w="648" w:type="dxa"/>
          </w:tcPr>
          <w:p w14:paraId="2CAE5565" w14:textId="77777777" w:rsidR="008C2995" w:rsidRPr="004448A6" w:rsidRDefault="001D1B1F" w:rsidP="006E1A30">
            <w:pPr>
              <w:pStyle w:val="BodyText3"/>
              <w:spacing w:before="30" w:after="30"/>
              <w:jc w:val="center"/>
              <w:rPr>
                <w:bCs/>
                <w:sz w:val="19"/>
                <w:szCs w:val="19"/>
              </w:rPr>
            </w:pPr>
            <w:r w:rsidRPr="004448A6">
              <w:rPr>
                <w:bCs/>
                <w:sz w:val="19"/>
                <w:szCs w:val="19"/>
              </w:rPr>
              <w:t>3.4</w:t>
            </w:r>
          </w:p>
        </w:tc>
        <w:tc>
          <w:tcPr>
            <w:tcW w:w="5220" w:type="dxa"/>
            <w:gridSpan w:val="3"/>
          </w:tcPr>
          <w:p w14:paraId="370EC495" w14:textId="77777777" w:rsidR="008C2995" w:rsidRPr="004448A6" w:rsidRDefault="001D1B1F" w:rsidP="006E1A30">
            <w:pPr>
              <w:pStyle w:val="BodyText"/>
              <w:spacing w:before="30" w:after="30"/>
              <w:rPr>
                <w:sz w:val="19"/>
                <w:szCs w:val="19"/>
              </w:rPr>
            </w:pPr>
            <w:r w:rsidRPr="004448A6">
              <w:rPr>
                <w:sz w:val="19"/>
                <w:szCs w:val="19"/>
              </w:rPr>
              <w:t>In the event of an aircraft accident or serious incident, the operator has procedures to provide information without delay to emergency service responders about dangero</w:t>
            </w:r>
            <w:r w:rsidR="001A02F6">
              <w:rPr>
                <w:sz w:val="19"/>
                <w:szCs w:val="19"/>
              </w:rPr>
              <w:t>us goods on board (ICAO TI 7;4.7</w:t>
            </w:r>
            <w:r w:rsidRPr="004448A6">
              <w:rPr>
                <w:sz w:val="19"/>
                <w:szCs w:val="19"/>
              </w:rPr>
              <w:t xml:space="preserve"> / IATA DGR 9.6.3)</w:t>
            </w:r>
          </w:p>
        </w:tc>
        <w:tc>
          <w:tcPr>
            <w:tcW w:w="1512" w:type="dxa"/>
            <w:gridSpan w:val="2"/>
            <w:vAlign w:val="center"/>
          </w:tcPr>
          <w:p w14:paraId="4C984725" w14:textId="77777777" w:rsidR="001A02F6" w:rsidRDefault="001D1B1F" w:rsidP="001A02F6">
            <w:pPr>
              <w:spacing w:before="30" w:after="30"/>
              <w:jc w:val="center"/>
              <w:rPr>
                <w:sz w:val="24"/>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p w14:paraId="08EE2711" w14:textId="77777777" w:rsidR="008C2995" w:rsidRPr="004448A6" w:rsidRDefault="001A02F6" w:rsidP="001A02F6">
            <w:pPr>
              <w:spacing w:before="30" w:after="30"/>
              <w:jc w:val="center"/>
              <w:rPr>
                <w:rFonts w:ascii="Arial" w:hAnsi="Arial" w:cs="Arial"/>
                <w:bCs/>
                <w:sz w:val="19"/>
                <w:szCs w:val="19"/>
              </w:rPr>
            </w:pPr>
            <w:r w:rsidRPr="004448A6">
              <w:rPr>
                <w:sz w:val="24"/>
              </w:rPr>
              <w:fldChar w:fldCharType="begin">
                <w:ffData>
                  <w:name w:val="Text1"/>
                  <w:enabled/>
                  <w:calcOnExit w:val="0"/>
                  <w:textInput/>
                </w:ffData>
              </w:fldChar>
            </w:r>
            <w:r w:rsidRPr="004448A6">
              <w:rPr>
                <w:sz w:val="24"/>
              </w:rPr>
              <w:instrText xml:space="preserve"> FORMTEXT </w:instrText>
            </w:r>
            <w:r w:rsidRPr="004448A6">
              <w:rPr>
                <w:sz w:val="24"/>
              </w:rPr>
            </w:r>
            <w:r w:rsidRPr="004448A6">
              <w:rPr>
                <w:sz w:val="24"/>
              </w:rPr>
              <w:fldChar w:fldCharType="separate"/>
            </w:r>
            <w:r w:rsidRPr="004448A6">
              <w:rPr>
                <w:noProof/>
                <w:sz w:val="24"/>
              </w:rPr>
              <w:t> </w:t>
            </w:r>
            <w:r w:rsidRPr="004448A6">
              <w:rPr>
                <w:noProof/>
                <w:sz w:val="24"/>
              </w:rPr>
              <w:t> </w:t>
            </w:r>
            <w:r w:rsidRPr="004448A6">
              <w:rPr>
                <w:noProof/>
                <w:sz w:val="24"/>
              </w:rPr>
              <w:t> </w:t>
            </w:r>
            <w:r w:rsidRPr="004448A6">
              <w:rPr>
                <w:noProof/>
                <w:sz w:val="24"/>
              </w:rPr>
              <w:t> </w:t>
            </w:r>
            <w:r w:rsidRPr="004448A6">
              <w:rPr>
                <w:noProof/>
                <w:sz w:val="24"/>
              </w:rPr>
              <w:t> </w:t>
            </w:r>
            <w:r w:rsidRPr="004448A6">
              <w:rPr>
                <w:sz w:val="24"/>
              </w:rPr>
              <w:fldChar w:fldCharType="end"/>
            </w:r>
          </w:p>
        </w:tc>
        <w:tc>
          <w:tcPr>
            <w:tcW w:w="3339" w:type="dxa"/>
            <w:gridSpan w:val="2"/>
            <w:vAlign w:val="center"/>
          </w:tcPr>
          <w:p w14:paraId="335D7BBC" w14:textId="77777777" w:rsidR="008C2995" w:rsidRPr="004448A6" w:rsidRDefault="00AC6BCC" w:rsidP="006E1A30">
            <w:pPr>
              <w:pStyle w:val="BodyText3"/>
              <w:spacing w:before="30" w:after="30"/>
              <w:jc w:val="center"/>
              <w:rPr>
                <w:sz w:val="19"/>
                <w:szCs w:val="19"/>
              </w:rPr>
            </w:pPr>
            <w:r w:rsidRPr="004448A6">
              <w:rPr>
                <w:sz w:val="24"/>
              </w:rPr>
              <w:fldChar w:fldCharType="begin">
                <w:ffData>
                  <w:name w:val="Text1"/>
                  <w:enabled/>
                  <w:calcOnExit w:val="0"/>
                  <w:textInput/>
                </w:ffData>
              </w:fldChar>
            </w:r>
            <w:r w:rsidR="004F30F2" w:rsidRPr="004448A6">
              <w:rPr>
                <w:sz w:val="24"/>
              </w:rPr>
              <w:instrText xml:space="preserve"> FORMTEXT </w:instrText>
            </w:r>
            <w:r w:rsidRPr="004448A6">
              <w:rPr>
                <w:sz w:val="24"/>
              </w:rPr>
            </w:r>
            <w:r w:rsidRPr="004448A6">
              <w:rPr>
                <w:sz w:val="24"/>
              </w:rPr>
              <w:fldChar w:fldCharType="separate"/>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004F30F2" w:rsidRPr="004448A6">
              <w:rPr>
                <w:noProof/>
                <w:sz w:val="24"/>
              </w:rPr>
              <w:t> </w:t>
            </w:r>
            <w:r w:rsidRPr="004448A6">
              <w:rPr>
                <w:sz w:val="24"/>
              </w:rPr>
              <w:fldChar w:fldCharType="end"/>
            </w:r>
          </w:p>
        </w:tc>
      </w:tr>
    </w:tbl>
    <w:p w14:paraId="2E39E411" w14:textId="77777777" w:rsidR="00661687" w:rsidRPr="004448A6" w:rsidRDefault="00661687" w:rsidP="005446AD">
      <w:pPr>
        <w:pStyle w:val="Normal10pt"/>
        <w:tabs>
          <w:tab w:val="left" w:pos="360"/>
        </w:tabs>
        <w:rPr>
          <w:rFonts w:ascii="Arial" w:hAnsi="Arial" w:cs="Arial"/>
          <w:sz w:val="24"/>
          <w:szCs w:val="24"/>
        </w:rPr>
      </w:pPr>
    </w:p>
    <w:p w14:paraId="7DEF3717" w14:textId="77777777" w:rsidR="00B14D87" w:rsidRPr="004448A6" w:rsidRDefault="00B14D87" w:rsidP="005446AD">
      <w:pPr>
        <w:pStyle w:val="Normal10pt"/>
        <w:tabs>
          <w:tab w:val="left" w:pos="360"/>
        </w:tabs>
        <w:rPr>
          <w:rFonts w:ascii="Arial" w:hAnsi="Arial" w:cs="Arial"/>
          <w:sz w:val="24"/>
          <w:szCs w:val="24"/>
        </w:rPr>
      </w:pPr>
    </w:p>
    <w:p w14:paraId="5D21622B" w14:textId="77777777" w:rsidR="00B14D87" w:rsidRDefault="00B14D87" w:rsidP="005446AD">
      <w:pPr>
        <w:pStyle w:val="Normal10pt"/>
        <w:tabs>
          <w:tab w:val="left" w:pos="360"/>
        </w:tabs>
        <w:rPr>
          <w:rFonts w:ascii="Arial" w:hAnsi="Arial" w:cs="Arial"/>
          <w:sz w:val="24"/>
          <w:szCs w:val="24"/>
        </w:rPr>
      </w:pPr>
    </w:p>
    <w:p w14:paraId="64BFEC5A" w14:textId="77777777" w:rsidR="001A02F6" w:rsidRDefault="001A02F6" w:rsidP="005446AD">
      <w:pPr>
        <w:pStyle w:val="Normal10pt"/>
        <w:tabs>
          <w:tab w:val="left" w:pos="360"/>
        </w:tabs>
        <w:rPr>
          <w:rFonts w:ascii="Arial" w:hAnsi="Arial" w:cs="Arial"/>
          <w:sz w:val="24"/>
          <w:szCs w:val="24"/>
        </w:rPr>
      </w:pPr>
    </w:p>
    <w:p w14:paraId="31DB25A4" w14:textId="77777777" w:rsidR="001A02F6" w:rsidRPr="004448A6" w:rsidRDefault="001A02F6" w:rsidP="005446AD">
      <w:pPr>
        <w:pStyle w:val="Normal10pt"/>
        <w:tabs>
          <w:tab w:val="left" w:pos="360"/>
        </w:tabs>
        <w:rPr>
          <w:rFonts w:ascii="Arial" w:hAnsi="Arial" w:cs="Arial"/>
          <w:sz w:val="24"/>
          <w:szCs w:val="24"/>
        </w:rPr>
      </w:pPr>
    </w:p>
    <w:p w14:paraId="3F3FE277" w14:textId="77777777" w:rsidR="00713B7C" w:rsidRPr="00713B7C" w:rsidRDefault="001D1B1F" w:rsidP="00713B7C">
      <w:pPr>
        <w:pStyle w:val="Normal10pt"/>
        <w:ind w:hanging="142"/>
        <w:rPr>
          <w:rFonts w:ascii="Arial" w:hAnsi="Arial" w:cs="Arial"/>
          <w:b/>
          <w:sz w:val="24"/>
          <w:szCs w:val="24"/>
        </w:rPr>
      </w:pPr>
      <w:r w:rsidRPr="00713B7C">
        <w:rPr>
          <w:rFonts w:ascii="Arial" w:hAnsi="Arial" w:cs="Arial"/>
          <w:b/>
          <w:sz w:val="24"/>
          <w:szCs w:val="24"/>
        </w:rPr>
        <w:t xml:space="preserve">3.  </w:t>
      </w:r>
      <w:r>
        <w:rPr>
          <w:rFonts w:ascii="Arial" w:hAnsi="Arial" w:cs="Arial"/>
          <w:b/>
          <w:sz w:val="24"/>
          <w:szCs w:val="24"/>
        </w:rPr>
        <w:t xml:space="preserve"> </w:t>
      </w:r>
      <w:r w:rsidRPr="00713B7C">
        <w:rPr>
          <w:rFonts w:ascii="Arial" w:hAnsi="Arial" w:cs="Arial"/>
          <w:b/>
          <w:sz w:val="24"/>
          <w:szCs w:val="24"/>
        </w:rPr>
        <w:t>Declaration by Applicant</w:t>
      </w:r>
    </w:p>
    <w:p w14:paraId="10DFB990" w14:textId="77777777" w:rsidR="00713B7C" w:rsidRPr="00713B7C" w:rsidRDefault="001D1B1F" w:rsidP="00713B7C">
      <w:pPr>
        <w:pStyle w:val="Normal10pt"/>
        <w:ind w:left="284"/>
        <w:jc w:val="both"/>
        <w:rPr>
          <w:rFonts w:ascii="Arial" w:hAnsi="Arial" w:cs="Arial"/>
          <w:sz w:val="24"/>
          <w:szCs w:val="24"/>
        </w:rPr>
      </w:pPr>
      <w:r w:rsidRPr="00713B7C">
        <w:rPr>
          <w:rFonts w:ascii="Arial" w:hAnsi="Arial" w:cs="Arial"/>
          <w:sz w:val="24"/>
          <w:szCs w:val="24"/>
        </w:rPr>
        <w:t xml:space="preserve">I hereby declare that the information provided in this application and the accompanying documents are true and correct to the best of my knowledge. I understand that it is an offence under paragraph 61(1)(c) of the Air Navigation Order to make a false representation for the purpose of procuring this permit. </w:t>
      </w:r>
    </w:p>
    <w:p w14:paraId="71DE83FB" w14:textId="77777777" w:rsidR="00713B7C" w:rsidRPr="00713B7C" w:rsidRDefault="00713B7C" w:rsidP="00713B7C">
      <w:pPr>
        <w:pStyle w:val="Normal10pt"/>
        <w:ind w:left="284"/>
        <w:jc w:val="both"/>
        <w:rPr>
          <w:rFonts w:ascii="Arial" w:hAnsi="Arial" w:cs="Arial"/>
          <w:sz w:val="24"/>
          <w:szCs w:val="24"/>
        </w:rPr>
      </w:pPr>
    </w:p>
    <w:p w14:paraId="007A16A5" w14:textId="77777777" w:rsidR="00713B7C" w:rsidRPr="00713B7C" w:rsidRDefault="001D1B1F" w:rsidP="001F67B2">
      <w:pPr>
        <w:pStyle w:val="Normal10pt"/>
        <w:ind w:firstLine="284"/>
        <w:rPr>
          <w:rFonts w:ascii="Arial" w:hAnsi="Arial" w:cs="Arial"/>
          <w:sz w:val="24"/>
          <w:szCs w:val="24"/>
        </w:rPr>
      </w:pPr>
      <w:r w:rsidRPr="00713B7C">
        <w:rPr>
          <w:rFonts w:ascii="Arial" w:hAnsi="Arial" w:cs="Arial"/>
          <w:sz w:val="24"/>
          <w:szCs w:val="24"/>
        </w:rPr>
        <w:t xml:space="preserve">3.1   Name (in full): </w:t>
      </w:r>
      <w:r w:rsidRPr="00713B7C">
        <w:rPr>
          <w:rFonts w:ascii="Arial" w:hAnsi="Arial" w:cs="Arial"/>
          <w:sz w:val="24"/>
          <w:szCs w:val="24"/>
        </w:rPr>
        <w:fldChar w:fldCharType="begin">
          <w:ffData>
            <w:name w:val="Text5"/>
            <w:enabled/>
            <w:calcOnExit w:val="0"/>
            <w:textInput/>
          </w:ffData>
        </w:fldChar>
      </w:r>
      <w:r w:rsidRPr="00713B7C">
        <w:rPr>
          <w:rFonts w:ascii="Arial" w:hAnsi="Arial" w:cs="Arial"/>
          <w:sz w:val="24"/>
          <w:szCs w:val="24"/>
        </w:rPr>
        <w:instrText xml:space="preserve"> FORMTEXT </w:instrText>
      </w:r>
      <w:r w:rsidRPr="00713B7C">
        <w:rPr>
          <w:rFonts w:ascii="Arial" w:hAnsi="Arial" w:cs="Arial"/>
          <w:sz w:val="24"/>
          <w:szCs w:val="24"/>
        </w:rPr>
      </w:r>
      <w:r w:rsidRPr="00713B7C">
        <w:rPr>
          <w:rFonts w:ascii="Arial" w:hAnsi="Arial" w:cs="Arial"/>
          <w:sz w:val="24"/>
          <w:szCs w:val="24"/>
        </w:rPr>
        <w:fldChar w:fldCharType="separate"/>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hAnsi="Arial" w:cs="Arial"/>
          <w:sz w:val="24"/>
          <w:szCs w:val="24"/>
        </w:rPr>
        <w:fldChar w:fldCharType="end"/>
      </w:r>
      <w:r w:rsidRPr="00713B7C">
        <w:rPr>
          <w:rFonts w:ascii="Arial" w:hAnsi="Arial" w:cs="Arial"/>
          <w:sz w:val="24"/>
          <w:szCs w:val="24"/>
        </w:rPr>
        <w:tab/>
      </w:r>
    </w:p>
    <w:p w14:paraId="66C35F20" w14:textId="77777777" w:rsidR="00713B7C" w:rsidRPr="00713B7C" w:rsidRDefault="001D1B1F" w:rsidP="00713B7C">
      <w:pPr>
        <w:pStyle w:val="Normal10pt"/>
        <w:tabs>
          <w:tab w:val="left" w:pos="720"/>
        </w:tabs>
        <w:ind w:firstLine="360"/>
        <w:rPr>
          <w:rFonts w:ascii="Arial" w:hAnsi="Arial" w:cs="Arial"/>
          <w:sz w:val="24"/>
          <w:szCs w:val="24"/>
        </w:rPr>
      </w:pPr>
      <w:r w:rsidRPr="00713B7C">
        <w:rPr>
          <w:rFonts w:ascii="Arial" w:hAnsi="Arial" w:cs="Arial"/>
          <w:sz w:val="24"/>
          <w:szCs w:val="24"/>
        </w:rPr>
        <w:tab/>
      </w:r>
      <w:r w:rsidRPr="00713B7C">
        <w:rPr>
          <w:rFonts w:ascii="Arial" w:hAnsi="Arial" w:cs="Arial"/>
          <w:sz w:val="24"/>
          <w:szCs w:val="24"/>
        </w:rPr>
        <w:tab/>
      </w:r>
    </w:p>
    <w:p w14:paraId="70254EC0" w14:textId="77777777" w:rsidR="00713B7C" w:rsidRPr="00713B7C" w:rsidRDefault="001D1B1F" w:rsidP="001F67B2">
      <w:pPr>
        <w:pStyle w:val="Normal10pt"/>
        <w:ind w:firstLine="284"/>
        <w:rPr>
          <w:rFonts w:ascii="Arial" w:hAnsi="Arial" w:cs="Arial"/>
          <w:sz w:val="24"/>
          <w:szCs w:val="24"/>
        </w:rPr>
      </w:pPr>
      <w:r w:rsidRPr="00713B7C">
        <w:rPr>
          <w:rFonts w:ascii="Arial" w:hAnsi="Arial" w:cs="Arial"/>
          <w:sz w:val="24"/>
          <w:szCs w:val="24"/>
        </w:rPr>
        <w:t xml:space="preserve">3.2   Designation: </w:t>
      </w:r>
      <w:r w:rsidRPr="00713B7C">
        <w:rPr>
          <w:rFonts w:ascii="Arial" w:hAnsi="Arial" w:cs="Arial"/>
          <w:sz w:val="24"/>
          <w:szCs w:val="24"/>
        </w:rPr>
        <w:fldChar w:fldCharType="begin">
          <w:ffData>
            <w:name w:val="Text5"/>
            <w:enabled/>
            <w:calcOnExit w:val="0"/>
            <w:textInput/>
          </w:ffData>
        </w:fldChar>
      </w:r>
      <w:r w:rsidRPr="00713B7C">
        <w:rPr>
          <w:rFonts w:ascii="Arial" w:hAnsi="Arial" w:cs="Arial"/>
          <w:sz w:val="24"/>
          <w:szCs w:val="24"/>
        </w:rPr>
        <w:instrText xml:space="preserve"> FORMTEXT </w:instrText>
      </w:r>
      <w:r w:rsidRPr="00713B7C">
        <w:rPr>
          <w:rFonts w:ascii="Arial" w:hAnsi="Arial" w:cs="Arial"/>
          <w:sz w:val="24"/>
          <w:szCs w:val="24"/>
        </w:rPr>
      </w:r>
      <w:r w:rsidRPr="00713B7C">
        <w:rPr>
          <w:rFonts w:ascii="Arial" w:hAnsi="Arial" w:cs="Arial"/>
          <w:sz w:val="24"/>
          <w:szCs w:val="24"/>
        </w:rPr>
        <w:fldChar w:fldCharType="separate"/>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hAnsi="Arial" w:cs="Arial"/>
          <w:sz w:val="24"/>
          <w:szCs w:val="24"/>
        </w:rPr>
        <w:fldChar w:fldCharType="end"/>
      </w:r>
    </w:p>
    <w:p w14:paraId="624B1847" w14:textId="77777777" w:rsidR="00713B7C" w:rsidRPr="00713B7C" w:rsidRDefault="00713B7C" w:rsidP="00713B7C">
      <w:pPr>
        <w:pStyle w:val="Normal10pt"/>
        <w:rPr>
          <w:rFonts w:ascii="Arial" w:hAnsi="Arial" w:cs="Arial"/>
          <w:sz w:val="24"/>
          <w:szCs w:val="24"/>
        </w:rPr>
      </w:pPr>
    </w:p>
    <w:p w14:paraId="75EF57CC" w14:textId="77777777" w:rsidR="00713B7C" w:rsidRPr="00713B7C" w:rsidRDefault="001D1B1F" w:rsidP="001F67B2">
      <w:pPr>
        <w:pStyle w:val="Normal10pt"/>
        <w:ind w:left="-142" w:firstLine="426"/>
        <w:rPr>
          <w:rFonts w:ascii="Arial" w:hAnsi="Arial" w:cs="Arial"/>
          <w:sz w:val="24"/>
          <w:szCs w:val="24"/>
        </w:rPr>
      </w:pPr>
      <w:r w:rsidRPr="00713B7C">
        <w:rPr>
          <w:rFonts w:ascii="Arial" w:hAnsi="Arial" w:cs="Arial"/>
          <w:sz w:val="24"/>
          <w:szCs w:val="24"/>
        </w:rPr>
        <w:t>3.3   Signature &amp; Company Stamp:</w:t>
      </w:r>
      <w:r w:rsidRPr="00713B7C">
        <w:rPr>
          <w:rFonts w:ascii="Arial" w:hAnsi="Arial" w:cs="Arial"/>
          <w:sz w:val="24"/>
          <w:szCs w:val="24"/>
        </w:rPr>
        <w:tab/>
      </w:r>
      <w:r w:rsidRPr="00713B7C">
        <w:rPr>
          <w:rFonts w:ascii="Arial" w:hAnsi="Arial" w:cs="Arial"/>
          <w:sz w:val="24"/>
          <w:szCs w:val="24"/>
        </w:rPr>
        <w:tab/>
      </w:r>
      <w:r w:rsidRPr="00713B7C">
        <w:rPr>
          <w:rFonts w:ascii="Arial" w:hAnsi="Arial" w:cs="Arial"/>
          <w:sz w:val="24"/>
          <w:szCs w:val="24"/>
        </w:rPr>
        <w:tab/>
      </w:r>
      <w:r w:rsidR="003F20DE">
        <w:rPr>
          <w:rFonts w:ascii="Arial" w:hAnsi="Arial" w:cs="Arial"/>
          <w:sz w:val="24"/>
          <w:szCs w:val="24"/>
        </w:rPr>
        <w:t xml:space="preserve">    </w:t>
      </w:r>
      <w:r w:rsidRPr="00713B7C">
        <w:rPr>
          <w:rFonts w:ascii="Arial" w:hAnsi="Arial" w:cs="Arial"/>
          <w:sz w:val="24"/>
          <w:szCs w:val="24"/>
        </w:rPr>
        <w:t xml:space="preserve">Date: </w:t>
      </w:r>
      <w:r w:rsidRPr="00713B7C">
        <w:rPr>
          <w:rFonts w:ascii="Arial" w:hAnsi="Arial" w:cs="Arial"/>
          <w:sz w:val="24"/>
          <w:szCs w:val="24"/>
        </w:rPr>
        <w:fldChar w:fldCharType="begin">
          <w:ffData>
            <w:name w:val="Text5"/>
            <w:enabled/>
            <w:calcOnExit w:val="0"/>
            <w:textInput/>
          </w:ffData>
        </w:fldChar>
      </w:r>
      <w:r w:rsidRPr="00713B7C">
        <w:rPr>
          <w:rFonts w:ascii="Arial" w:hAnsi="Arial" w:cs="Arial"/>
          <w:sz w:val="24"/>
          <w:szCs w:val="24"/>
        </w:rPr>
        <w:instrText xml:space="preserve"> FORMTEXT </w:instrText>
      </w:r>
      <w:r w:rsidRPr="00713B7C">
        <w:rPr>
          <w:rFonts w:ascii="Arial" w:hAnsi="Arial" w:cs="Arial"/>
          <w:sz w:val="24"/>
          <w:szCs w:val="24"/>
        </w:rPr>
      </w:r>
      <w:r w:rsidRPr="00713B7C">
        <w:rPr>
          <w:rFonts w:ascii="Arial" w:hAnsi="Arial" w:cs="Arial"/>
          <w:sz w:val="24"/>
          <w:szCs w:val="24"/>
        </w:rPr>
        <w:fldChar w:fldCharType="separate"/>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cs="Arial"/>
          <w:noProof/>
          <w:sz w:val="24"/>
          <w:szCs w:val="24"/>
        </w:rPr>
        <w:t> </w:t>
      </w:r>
      <w:r w:rsidRPr="00713B7C">
        <w:rPr>
          <w:rFonts w:ascii="Arial" w:hAnsi="Arial" w:cs="Arial"/>
          <w:sz w:val="24"/>
          <w:szCs w:val="24"/>
        </w:rPr>
        <w:fldChar w:fldCharType="end"/>
      </w:r>
      <w:r w:rsidRPr="00713B7C">
        <w:rPr>
          <w:rFonts w:ascii="Arial" w:hAnsi="Arial" w:cs="Arial"/>
          <w:sz w:val="24"/>
          <w:szCs w:val="24"/>
        </w:rPr>
        <w:tab/>
      </w:r>
      <w:r w:rsidRPr="00713B7C">
        <w:rPr>
          <w:rFonts w:ascii="Arial" w:hAnsi="Arial" w:cs="Arial"/>
          <w:sz w:val="24"/>
          <w:szCs w:val="24"/>
        </w:rPr>
        <w:tab/>
      </w:r>
    </w:p>
    <w:p w14:paraId="7A081E8C" w14:textId="77777777" w:rsidR="00713B7C" w:rsidRPr="00713B7C" w:rsidRDefault="001D1B1F" w:rsidP="001F67B2">
      <w:pPr>
        <w:pStyle w:val="Normal10pt"/>
        <w:ind w:left="284"/>
        <w:rPr>
          <w:rFonts w:ascii="Arial" w:hAnsi="Arial" w:cs="Arial"/>
          <w:sz w:val="24"/>
          <w:szCs w:val="24"/>
        </w:rPr>
      </w:pPr>
      <w:r w:rsidRPr="00713B7C">
        <w:rPr>
          <w:rFonts w:ascii="Arial" w:hAnsi="Arial" w:cs="Arial"/>
          <w:sz w:val="24"/>
          <w:szCs w:val="24"/>
        </w:rPr>
        <w:t>This declaration shall be made by the person identified in paragraph 1.</w:t>
      </w:r>
      <w:r>
        <w:rPr>
          <w:rFonts w:ascii="Arial" w:hAnsi="Arial" w:cs="Arial"/>
          <w:sz w:val="24"/>
          <w:szCs w:val="24"/>
        </w:rPr>
        <w:t>3</w:t>
      </w:r>
      <w:r w:rsidRPr="00713B7C">
        <w:rPr>
          <w:rFonts w:ascii="Arial" w:hAnsi="Arial" w:cs="Arial"/>
          <w:sz w:val="24"/>
          <w:szCs w:val="24"/>
        </w:rPr>
        <w:t xml:space="preserve"> of this form.</w:t>
      </w:r>
    </w:p>
    <w:p w14:paraId="2488E15D" w14:textId="77777777" w:rsidR="00B75B8B" w:rsidRPr="00761B3B" w:rsidRDefault="00B75B8B" w:rsidP="00B75B8B">
      <w:pPr>
        <w:pStyle w:val="Normal10pt"/>
        <w:rPr>
          <w:rFonts w:ascii="Arial" w:hAnsi="Arial" w:cs="Arial"/>
          <w:sz w:val="24"/>
          <w:szCs w:val="24"/>
        </w:rPr>
      </w:pPr>
    </w:p>
    <w:p w14:paraId="323A740B" w14:textId="77777777" w:rsidR="00B75B8B" w:rsidRPr="00761B3B" w:rsidRDefault="001D1B1F" w:rsidP="00B75B8B">
      <w:pPr>
        <w:pStyle w:val="Normal10pt"/>
        <w:ind w:left="360" w:hanging="502"/>
        <w:rPr>
          <w:rFonts w:ascii="Arial" w:hAnsi="Arial" w:cs="Arial"/>
          <w:sz w:val="24"/>
          <w:szCs w:val="24"/>
        </w:rPr>
      </w:pPr>
      <w:r>
        <w:rPr>
          <w:rFonts w:ascii="Arial" w:hAnsi="Arial" w:cs="Arial"/>
          <w:b/>
          <w:sz w:val="24"/>
          <w:szCs w:val="24"/>
        </w:rPr>
        <w:t>4</w:t>
      </w:r>
      <w:r w:rsidRPr="00761B3B">
        <w:rPr>
          <w:rFonts w:ascii="Arial" w:hAnsi="Arial" w:cs="Arial"/>
          <w:b/>
          <w:sz w:val="24"/>
          <w:szCs w:val="24"/>
        </w:rPr>
        <w:t xml:space="preserve">. </w:t>
      </w:r>
      <w:r w:rsidRPr="00761B3B">
        <w:rPr>
          <w:rFonts w:ascii="Arial" w:hAnsi="Arial" w:cs="Arial"/>
          <w:b/>
          <w:sz w:val="24"/>
          <w:szCs w:val="24"/>
        </w:rPr>
        <w:tab/>
        <w:t xml:space="preserve">Billing Party Information </w:t>
      </w:r>
    </w:p>
    <w:p w14:paraId="078299E0" w14:textId="77777777" w:rsidR="00B75B8B" w:rsidRPr="00761B3B" w:rsidRDefault="001D1B1F" w:rsidP="00B75B8B">
      <w:pPr>
        <w:pStyle w:val="Normal10pt"/>
        <w:spacing w:after="120"/>
        <w:ind w:left="1080" w:hanging="654"/>
        <w:jc w:val="both"/>
        <w:rPr>
          <w:rFonts w:ascii="Arial" w:hAnsi="Arial" w:cs="Arial"/>
          <w:sz w:val="24"/>
          <w:szCs w:val="24"/>
        </w:rPr>
      </w:pPr>
      <w:r w:rsidRPr="00761B3B">
        <w:rPr>
          <w:rFonts w:ascii="Arial" w:hAnsi="Arial" w:cs="Arial"/>
          <w:sz w:val="24"/>
          <w:szCs w:val="24"/>
        </w:rPr>
        <w:t xml:space="preserve">Name: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3855CB9D" w14:textId="77777777" w:rsidR="00B75B8B" w:rsidRDefault="001D1B1F" w:rsidP="00B75B8B">
      <w:pPr>
        <w:pStyle w:val="Normal10pt"/>
        <w:tabs>
          <w:tab w:val="num" w:pos="1080"/>
        </w:tabs>
        <w:spacing w:after="120"/>
        <w:ind w:left="1080" w:hanging="654"/>
        <w:jc w:val="both"/>
        <w:rPr>
          <w:rFonts w:ascii="Arial" w:hAnsi="Arial" w:cs="Arial"/>
          <w:sz w:val="24"/>
          <w:szCs w:val="24"/>
        </w:rPr>
      </w:pPr>
      <w:r w:rsidRPr="00761B3B">
        <w:rPr>
          <w:rFonts w:ascii="Arial" w:hAnsi="Arial" w:cs="Arial"/>
          <w:sz w:val="24"/>
          <w:szCs w:val="24"/>
        </w:rPr>
        <w:t xml:space="preserve">Job title: </w:t>
      </w:r>
      <w:r>
        <w:rPr>
          <w:rFonts w:ascii="Arial" w:hAnsi="Arial" w:cs="Arial"/>
          <w:sz w:val="24"/>
          <w:szCs w:val="24"/>
        </w:rPr>
        <w:t xml:space="preserv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4E712A70" w14:textId="77777777" w:rsidR="00320F78" w:rsidRPr="00761B3B" w:rsidRDefault="001D1B1F" w:rsidP="00B75B8B">
      <w:pPr>
        <w:pStyle w:val="Normal10pt"/>
        <w:tabs>
          <w:tab w:val="num" w:pos="1080"/>
        </w:tabs>
        <w:spacing w:after="120"/>
        <w:ind w:left="1080" w:hanging="654"/>
        <w:jc w:val="both"/>
        <w:rPr>
          <w:rFonts w:ascii="Arial" w:hAnsi="Arial" w:cs="Arial"/>
          <w:sz w:val="24"/>
          <w:szCs w:val="24"/>
        </w:rPr>
      </w:pPr>
      <w:r>
        <w:rPr>
          <w:rFonts w:ascii="Arial" w:hAnsi="Arial" w:cs="Arial"/>
          <w:sz w:val="24"/>
          <w:szCs w:val="24"/>
        </w:rPr>
        <w:t xml:space="preserve">Organisation: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6675F3CF" w14:textId="77777777" w:rsidR="00B75B8B" w:rsidRPr="00761B3B" w:rsidRDefault="001D1B1F" w:rsidP="00B75B8B">
      <w:pPr>
        <w:pStyle w:val="Normal10pt"/>
        <w:tabs>
          <w:tab w:val="num" w:pos="1080"/>
        </w:tabs>
        <w:spacing w:after="120"/>
        <w:ind w:left="1080" w:hanging="654"/>
        <w:jc w:val="both"/>
        <w:rPr>
          <w:rFonts w:ascii="Arial" w:hAnsi="Arial" w:cs="Arial"/>
          <w:sz w:val="24"/>
          <w:szCs w:val="24"/>
        </w:rPr>
      </w:pPr>
      <w:r w:rsidRPr="00761B3B">
        <w:rPr>
          <w:rFonts w:ascii="Arial" w:hAnsi="Arial" w:cs="Arial"/>
          <w:sz w:val="24"/>
          <w:szCs w:val="24"/>
        </w:rPr>
        <w:t>Address:</w:t>
      </w:r>
      <w:r>
        <w:rPr>
          <w:rFonts w:ascii="Arial" w:hAnsi="Arial" w:cs="Arial"/>
          <w:sz w:val="24"/>
          <w:szCs w:val="24"/>
        </w:rPr>
        <w:t xml:space="preserve"> </w:t>
      </w:r>
      <w:r w:rsidRPr="00761B3B">
        <w:rPr>
          <w:rFonts w:ascii="Arial" w:hAnsi="Arial" w:cs="Arial"/>
          <w:sz w:val="24"/>
          <w:szCs w:val="24"/>
        </w:rPr>
        <w:t xml:space="preserv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56174655" w14:textId="77777777" w:rsidR="00B75B8B" w:rsidRPr="00761B3B" w:rsidRDefault="001D1B1F" w:rsidP="00B75B8B">
      <w:pPr>
        <w:pStyle w:val="Normal10pt"/>
        <w:tabs>
          <w:tab w:val="num" w:pos="1080"/>
        </w:tabs>
        <w:spacing w:after="120"/>
        <w:ind w:left="1080"/>
        <w:jc w:val="both"/>
        <w:rPr>
          <w:rFonts w:ascii="Arial" w:hAnsi="Arial" w:cs="Arial"/>
          <w:sz w:val="24"/>
          <w:szCs w:val="24"/>
        </w:rPr>
      </w:pPr>
      <w:r w:rsidRPr="00761B3B">
        <w:rPr>
          <w:rFonts w:ascii="Arial" w:hAnsi="Arial" w:cs="Arial"/>
          <w:sz w:val="24"/>
          <w:szCs w:val="24"/>
        </w:rPr>
        <w:t xml:space="preserve">    </w:t>
      </w:r>
      <w:r>
        <w:rPr>
          <w:rFonts w:ascii="Arial" w:hAnsi="Arial" w:cs="Arial"/>
          <w:sz w:val="24"/>
          <w:szCs w:val="24"/>
        </w:rPr>
        <w:t xml:space="preserve"> </w:t>
      </w:r>
      <w:r w:rsidRPr="00761B3B">
        <w:rPr>
          <w:rFonts w:ascii="Arial" w:hAnsi="Arial" w:cs="Arial"/>
          <w:sz w:val="24"/>
          <w:szCs w:val="24"/>
        </w:rPr>
        <w:t xml:space="preserv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55F20790" w14:textId="77777777" w:rsidR="00B75B8B" w:rsidRPr="00761B3B" w:rsidRDefault="001D1B1F" w:rsidP="00B75B8B">
      <w:pPr>
        <w:pStyle w:val="Normal10pt"/>
        <w:tabs>
          <w:tab w:val="num" w:pos="1080"/>
        </w:tabs>
        <w:spacing w:after="120"/>
        <w:ind w:left="1080"/>
        <w:jc w:val="both"/>
        <w:rPr>
          <w:rFonts w:ascii="Arial" w:hAnsi="Arial" w:cs="Arial"/>
          <w:sz w:val="24"/>
          <w:szCs w:val="24"/>
        </w:rPr>
      </w:pPr>
      <w:r w:rsidRPr="00761B3B">
        <w:rPr>
          <w:rFonts w:ascii="Arial" w:hAnsi="Arial" w:cs="Arial"/>
          <w:sz w:val="24"/>
          <w:szCs w:val="24"/>
        </w:rPr>
        <w:t xml:space="preserv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4119139A" w14:textId="77777777" w:rsidR="00B75B8B" w:rsidRDefault="00B75B8B" w:rsidP="00B75B8B">
      <w:pPr>
        <w:pStyle w:val="Normal10pt"/>
        <w:ind w:left="360" w:hanging="502"/>
        <w:rPr>
          <w:rFonts w:ascii="Arial" w:hAnsi="Arial" w:cs="Arial"/>
          <w:b/>
          <w:sz w:val="24"/>
          <w:szCs w:val="24"/>
        </w:rPr>
      </w:pPr>
    </w:p>
    <w:p w14:paraId="7A11D12F" w14:textId="77777777" w:rsidR="00B75B8B" w:rsidRPr="00CD6951" w:rsidRDefault="001D1B1F" w:rsidP="00B75B8B">
      <w:pPr>
        <w:pStyle w:val="Normal10pt"/>
        <w:ind w:left="360" w:hanging="502"/>
        <w:rPr>
          <w:rFonts w:ascii="Arial" w:hAnsi="Arial" w:cs="Arial"/>
          <w:sz w:val="24"/>
          <w:szCs w:val="24"/>
        </w:rPr>
      </w:pPr>
      <w:r w:rsidRPr="00CD6951">
        <w:rPr>
          <w:rFonts w:ascii="Arial" w:hAnsi="Arial" w:cs="Arial"/>
          <w:b/>
          <w:sz w:val="24"/>
          <w:szCs w:val="24"/>
        </w:rPr>
        <w:t xml:space="preserve">5 </w:t>
      </w:r>
      <w:r w:rsidRPr="00CD6951">
        <w:rPr>
          <w:rFonts w:ascii="Arial" w:hAnsi="Arial" w:cs="Arial"/>
          <w:b/>
          <w:sz w:val="24"/>
          <w:szCs w:val="24"/>
        </w:rPr>
        <w:tab/>
      </w:r>
      <w:r w:rsidR="00320F78" w:rsidRPr="00CD6951">
        <w:rPr>
          <w:rFonts w:ascii="Arial" w:hAnsi="Arial" w:cs="Arial"/>
          <w:b/>
          <w:sz w:val="24"/>
          <w:szCs w:val="24"/>
        </w:rPr>
        <w:t>Mailing Party of the Original Permit if different from Paragraph 1.3</w:t>
      </w:r>
    </w:p>
    <w:p w14:paraId="1892FAE7" w14:textId="77777777" w:rsidR="00B75B8B" w:rsidRPr="00761B3B" w:rsidRDefault="001D1B1F" w:rsidP="00B75B8B">
      <w:pPr>
        <w:pStyle w:val="Normal10pt"/>
        <w:spacing w:after="120"/>
        <w:ind w:left="1080" w:hanging="654"/>
        <w:jc w:val="both"/>
        <w:rPr>
          <w:rFonts w:ascii="Arial" w:hAnsi="Arial" w:cs="Arial"/>
          <w:sz w:val="24"/>
          <w:szCs w:val="24"/>
        </w:rPr>
      </w:pPr>
      <w:r w:rsidRPr="00761B3B">
        <w:rPr>
          <w:rFonts w:ascii="Arial" w:hAnsi="Arial" w:cs="Arial"/>
          <w:sz w:val="24"/>
          <w:szCs w:val="24"/>
        </w:rPr>
        <w:t xml:space="preserve">Name: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59B02916" w14:textId="77777777" w:rsidR="00B75B8B" w:rsidRDefault="001D1B1F" w:rsidP="00B75B8B">
      <w:pPr>
        <w:pStyle w:val="Normal10pt"/>
        <w:tabs>
          <w:tab w:val="num" w:pos="1080"/>
        </w:tabs>
        <w:spacing w:after="120"/>
        <w:ind w:left="1080" w:hanging="654"/>
        <w:jc w:val="both"/>
        <w:rPr>
          <w:rFonts w:ascii="Arial" w:hAnsi="Arial" w:cs="Arial"/>
          <w:sz w:val="24"/>
          <w:szCs w:val="24"/>
        </w:rPr>
      </w:pPr>
      <w:r w:rsidRPr="00761B3B">
        <w:rPr>
          <w:rFonts w:ascii="Arial" w:hAnsi="Arial" w:cs="Arial"/>
          <w:sz w:val="24"/>
          <w:szCs w:val="24"/>
        </w:rPr>
        <w:t xml:space="preserve">Job title: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56252189" w14:textId="77777777" w:rsidR="00320F78" w:rsidRPr="00761B3B" w:rsidRDefault="001D1B1F" w:rsidP="00B75B8B">
      <w:pPr>
        <w:pStyle w:val="Normal10pt"/>
        <w:tabs>
          <w:tab w:val="num" w:pos="1080"/>
        </w:tabs>
        <w:spacing w:after="120"/>
        <w:ind w:left="1080" w:hanging="654"/>
        <w:jc w:val="both"/>
        <w:rPr>
          <w:rFonts w:ascii="Arial" w:hAnsi="Arial" w:cs="Arial"/>
          <w:sz w:val="24"/>
          <w:szCs w:val="24"/>
        </w:rPr>
      </w:pPr>
      <w:r>
        <w:rPr>
          <w:rFonts w:ascii="Arial" w:hAnsi="Arial" w:cs="Arial"/>
          <w:sz w:val="24"/>
          <w:szCs w:val="24"/>
        </w:rPr>
        <w:t xml:space="preserve">Organisation: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698457DD" w14:textId="77777777" w:rsidR="00B75B8B" w:rsidRPr="00761B3B" w:rsidRDefault="001D1B1F" w:rsidP="00B75B8B">
      <w:pPr>
        <w:pStyle w:val="Normal10pt"/>
        <w:tabs>
          <w:tab w:val="num" w:pos="1080"/>
        </w:tabs>
        <w:spacing w:after="120"/>
        <w:ind w:left="1080" w:hanging="654"/>
        <w:jc w:val="both"/>
        <w:rPr>
          <w:rFonts w:ascii="Arial" w:hAnsi="Arial" w:cs="Arial"/>
          <w:sz w:val="24"/>
          <w:szCs w:val="24"/>
        </w:rPr>
      </w:pPr>
      <w:r w:rsidRPr="00761B3B">
        <w:rPr>
          <w:rFonts w:ascii="Arial" w:hAnsi="Arial" w:cs="Arial"/>
          <w:sz w:val="24"/>
          <w:szCs w:val="24"/>
        </w:rPr>
        <w:t xml:space="preserve">Address: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152BA3FC" w14:textId="77777777" w:rsidR="00B75B8B" w:rsidRPr="00761B3B" w:rsidRDefault="001D1B1F" w:rsidP="00B75B8B">
      <w:pPr>
        <w:pStyle w:val="Normal10pt"/>
        <w:tabs>
          <w:tab w:val="num" w:pos="1080"/>
        </w:tabs>
        <w:spacing w:after="120"/>
        <w:ind w:left="1080"/>
        <w:jc w:val="both"/>
        <w:rPr>
          <w:rFonts w:ascii="Arial" w:hAnsi="Arial" w:cs="Arial"/>
          <w:sz w:val="24"/>
          <w:szCs w:val="24"/>
        </w:rPr>
      </w:pPr>
      <w:r w:rsidRPr="00761B3B">
        <w:rPr>
          <w:rFonts w:ascii="Arial" w:hAnsi="Arial" w:cs="Arial"/>
          <w:sz w:val="24"/>
          <w:szCs w:val="24"/>
        </w:rPr>
        <w:t xml:space="preserv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463EC733" w14:textId="77777777" w:rsidR="00B75B8B" w:rsidRPr="00761B3B" w:rsidRDefault="001D1B1F" w:rsidP="00B75B8B">
      <w:pPr>
        <w:pStyle w:val="Normal10pt"/>
        <w:tabs>
          <w:tab w:val="num" w:pos="1080"/>
        </w:tabs>
        <w:spacing w:after="120"/>
        <w:ind w:left="1080"/>
        <w:jc w:val="both"/>
        <w:rPr>
          <w:rFonts w:ascii="Arial" w:hAnsi="Arial" w:cs="Arial"/>
          <w:sz w:val="24"/>
          <w:szCs w:val="24"/>
        </w:rPr>
      </w:pPr>
      <w:r>
        <w:rPr>
          <w:rFonts w:ascii="Arial" w:hAnsi="Arial" w:cs="Arial"/>
          <w:sz w:val="24"/>
          <w:szCs w:val="24"/>
        </w:rPr>
        <w:t xml:space="preserve">     </w:t>
      </w:r>
      <w:r w:rsidRPr="00761B3B">
        <w:rPr>
          <w:rFonts w:ascii="Arial" w:hAnsi="Arial" w:cs="Arial"/>
          <w:sz w:val="24"/>
          <w:szCs w:val="24"/>
        </w:rPr>
        <w:fldChar w:fldCharType="begin">
          <w:ffData>
            <w:name w:val="Text5"/>
            <w:enabled/>
            <w:calcOnExit w:val="0"/>
            <w:textInput/>
          </w:ffData>
        </w:fldChar>
      </w:r>
      <w:r w:rsidRPr="00761B3B">
        <w:rPr>
          <w:rFonts w:ascii="Arial" w:hAnsi="Arial" w:cs="Arial"/>
          <w:sz w:val="24"/>
          <w:szCs w:val="24"/>
        </w:rPr>
        <w:instrText xml:space="preserve"> FORMTEXT </w:instrText>
      </w:r>
      <w:r w:rsidRPr="00761B3B">
        <w:rPr>
          <w:rFonts w:ascii="Arial" w:hAnsi="Arial" w:cs="Arial"/>
          <w:sz w:val="24"/>
          <w:szCs w:val="24"/>
        </w:rPr>
      </w:r>
      <w:r w:rsidRPr="00761B3B">
        <w:rPr>
          <w:rFonts w:ascii="Arial" w:hAnsi="Arial" w:cs="Arial"/>
          <w:sz w:val="24"/>
          <w:szCs w:val="24"/>
        </w:rPr>
        <w:fldChar w:fldCharType="separate"/>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cs="Arial"/>
          <w:noProof/>
          <w:sz w:val="24"/>
          <w:szCs w:val="24"/>
        </w:rPr>
        <w:t> </w:t>
      </w:r>
      <w:r w:rsidRPr="00761B3B">
        <w:rPr>
          <w:rFonts w:ascii="Arial" w:hAnsi="Arial" w:cs="Arial"/>
          <w:sz w:val="24"/>
          <w:szCs w:val="24"/>
        </w:rPr>
        <w:fldChar w:fldCharType="end"/>
      </w:r>
    </w:p>
    <w:p w14:paraId="716CC265" w14:textId="4EC1900E" w:rsidR="00812C72" w:rsidRPr="004448A6" w:rsidRDefault="00583C05" w:rsidP="00320F78">
      <w:pPr>
        <w:pStyle w:val="Normal10pt"/>
        <w:rPr>
          <w:rFonts w:ascii="Arial" w:hAnsi="Arial" w:cs="Arial"/>
          <w:b/>
          <w:sz w:val="18"/>
          <w:szCs w:val="18"/>
        </w:rPr>
      </w:pPr>
      <w:r>
        <w:rPr>
          <w:rFonts w:ascii="Arial" w:hAnsi="Arial" w:cs="Arial"/>
          <w:sz w:val="24"/>
          <w:szCs w:val="24"/>
        </w:rPr>
        <w:t xml:space="preserve">     </w:t>
      </w:r>
      <w:r w:rsidR="00D67DA3">
        <w:rPr>
          <w:rFonts w:ascii="Arial" w:hAnsi="Arial" w:cs="Arial"/>
          <w:noProof/>
          <w:sz w:val="24"/>
          <w:szCs w:val="24"/>
        </w:rPr>
        <mc:AlternateContent>
          <mc:Choice Requires="wps">
            <w:drawing>
              <wp:anchor distT="0" distB="0" distL="114300" distR="114300" simplePos="0" relativeHeight="251657728" behindDoc="0" locked="0" layoutInCell="1" allowOverlap="1" wp14:anchorId="6D33F9DC" wp14:editId="476A295C">
                <wp:simplePos x="0" y="0"/>
                <wp:positionH relativeFrom="column">
                  <wp:posOffset>-40005</wp:posOffset>
                </wp:positionH>
                <wp:positionV relativeFrom="paragraph">
                  <wp:posOffset>8255</wp:posOffset>
                </wp:positionV>
                <wp:extent cx="5819775" cy="635"/>
                <wp:effectExtent l="9525" t="15240" r="9525" b="12700"/>
                <wp:wrapNone/>
                <wp:docPr id="328143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6A99D7" id="_x0000_t32" coordsize="21600,21600" o:spt="32" o:oned="t" path="m,l21600,21600e" filled="f">
                <v:path arrowok="t" fillok="f" o:connecttype="none"/>
                <o:lock v:ext="edit" shapetype="t"/>
              </v:shapetype>
              <v:shape id="AutoShape 3" o:spid="_x0000_s1026" type="#_x0000_t32" style="position:absolute;margin-left:-3.15pt;margin-top:.65pt;width:458.2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" strokeweight="1.5pt"/>
            </w:pict>
          </mc:Fallback>
        </mc:AlternateContent>
      </w:r>
    </w:p>
    <w:p w14:paraId="746A98D8" w14:textId="77777777" w:rsidR="00D83BC5" w:rsidRDefault="00D83BC5" w:rsidP="00812C72">
      <w:pPr>
        <w:pStyle w:val="Normal10pt"/>
        <w:spacing w:after="0"/>
        <w:ind w:left="360"/>
        <w:rPr>
          <w:rFonts w:ascii="Arial" w:hAnsi="Arial" w:cs="Arial"/>
          <w:sz w:val="24"/>
          <w:szCs w:val="24"/>
        </w:rPr>
      </w:pPr>
    </w:p>
    <w:p w14:paraId="387695EC" w14:textId="77777777" w:rsidR="00C8311E" w:rsidRDefault="00C8311E" w:rsidP="00812C72">
      <w:pPr>
        <w:pStyle w:val="Normal10pt"/>
        <w:spacing w:after="0"/>
        <w:ind w:left="360"/>
        <w:rPr>
          <w:rFonts w:ascii="Arial" w:hAnsi="Arial" w:cs="Arial"/>
          <w:sz w:val="24"/>
          <w:szCs w:val="24"/>
        </w:rPr>
      </w:pPr>
    </w:p>
    <w:p w14:paraId="38625786" w14:textId="77777777" w:rsidR="00C8311E" w:rsidRDefault="00C8311E" w:rsidP="00812C72">
      <w:pPr>
        <w:pStyle w:val="Normal10pt"/>
        <w:spacing w:after="0"/>
        <w:ind w:left="360"/>
        <w:rPr>
          <w:rFonts w:ascii="Arial" w:hAnsi="Arial" w:cs="Arial"/>
          <w:sz w:val="24"/>
          <w:szCs w:val="24"/>
        </w:rPr>
      </w:pPr>
    </w:p>
    <w:p w14:paraId="2FC492E3" w14:textId="77777777" w:rsidR="00C8311E" w:rsidRDefault="00C8311E" w:rsidP="00812C72">
      <w:pPr>
        <w:pStyle w:val="Normal10pt"/>
        <w:spacing w:after="0"/>
        <w:ind w:left="360"/>
        <w:rPr>
          <w:rFonts w:ascii="Arial" w:hAnsi="Arial" w:cs="Arial"/>
          <w:sz w:val="24"/>
          <w:szCs w:val="24"/>
        </w:rPr>
      </w:pPr>
    </w:p>
    <w:p w14:paraId="2343D4D3" w14:textId="77777777" w:rsidR="00C8311E" w:rsidRDefault="00C8311E" w:rsidP="00812C72">
      <w:pPr>
        <w:pStyle w:val="Normal10pt"/>
        <w:spacing w:after="0"/>
        <w:ind w:left="360"/>
        <w:rPr>
          <w:rFonts w:ascii="Arial" w:hAnsi="Arial" w:cs="Arial"/>
          <w:sz w:val="24"/>
          <w:szCs w:val="24"/>
        </w:rPr>
      </w:pPr>
    </w:p>
    <w:p w14:paraId="7C486BA1" w14:textId="77777777" w:rsidR="00C8311E" w:rsidRPr="004448A6" w:rsidRDefault="00C8311E" w:rsidP="00812C72">
      <w:pPr>
        <w:pStyle w:val="Normal10pt"/>
        <w:spacing w:after="0"/>
        <w:ind w:left="360"/>
        <w:rPr>
          <w:rFonts w:ascii="Arial" w:hAnsi="Arial" w:cs="Arial"/>
          <w:sz w:val="24"/>
          <w:szCs w:val="24"/>
        </w:rPr>
      </w:pPr>
    </w:p>
    <w:p w14:paraId="0155FC8C" w14:textId="77777777" w:rsidR="00B14D87" w:rsidRPr="004448A6" w:rsidRDefault="009C1D2B" w:rsidP="009C1D2B">
      <w:pPr>
        <w:pStyle w:val="Normal10pt"/>
        <w:tabs>
          <w:tab w:val="left" w:pos="900"/>
        </w:tabs>
        <w:spacing w:after="0"/>
        <w:ind w:left="360"/>
        <w:rPr>
          <w:rFonts w:ascii="Arial" w:hAnsi="Arial" w:cs="Arial"/>
          <w:sz w:val="24"/>
          <w:szCs w:val="24"/>
        </w:rPr>
      </w:pPr>
      <w:r>
        <w:rPr>
          <w:rFonts w:ascii="Arial" w:hAnsi="Arial" w:cs="Arial"/>
          <w:sz w:val="24"/>
          <w:szCs w:val="24"/>
        </w:rPr>
        <w:tab/>
      </w:r>
    </w:p>
    <w:p w14:paraId="5AC6407A" w14:textId="77777777" w:rsidR="00B14D87" w:rsidRDefault="00B14D87" w:rsidP="00812C72">
      <w:pPr>
        <w:pStyle w:val="Normal10pt"/>
        <w:spacing w:after="0"/>
        <w:ind w:left="360"/>
        <w:rPr>
          <w:rFonts w:ascii="Arial" w:hAnsi="Arial" w:cs="Arial"/>
          <w:sz w:val="24"/>
          <w:szCs w:val="24"/>
        </w:rPr>
      </w:pPr>
    </w:p>
    <w:p w14:paraId="02A47C51" w14:textId="77777777" w:rsidR="007D4321" w:rsidRPr="00572E79" w:rsidRDefault="001D1B1F" w:rsidP="007D4321">
      <w:pPr>
        <w:jc w:val="both"/>
        <w:outlineLvl w:val="0"/>
        <w:rPr>
          <w:rFonts w:ascii="Arial" w:hAnsi="Arial" w:cs="Arial"/>
          <w:b/>
          <w:sz w:val="24"/>
          <w:szCs w:val="24"/>
        </w:rPr>
      </w:pPr>
      <w:r w:rsidRPr="001F67B2">
        <w:rPr>
          <w:rFonts w:ascii="Arial" w:hAnsi="Arial" w:cs="Arial"/>
          <w:sz w:val="24"/>
          <w:szCs w:val="24"/>
          <w:lang w:val="en-GB"/>
        </w:rPr>
        <w:t>Airline</w:t>
      </w:r>
      <w:r w:rsidRPr="00BA252B">
        <w:rPr>
          <w:rFonts w:ascii="Arial" w:hAnsi="Arial" w:cs="Arial"/>
          <w:lang w:val="en-GB"/>
        </w:rPr>
        <w:t>:</w:t>
      </w:r>
      <w:r w:rsidRPr="003F3C22">
        <w:rPr>
          <w:rFonts w:ascii="Arial" w:hAnsi="Arial" w:cs="Arial"/>
        </w:rPr>
        <w:t xml:space="preserve"> </w:t>
      </w:r>
      <w:r w:rsidRPr="00C3594D">
        <w:rPr>
          <w:rFonts w:ascii="Arial" w:hAnsi="Arial" w:cs="Arial"/>
          <w:u w:val="single"/>
        </w:rPr>
        <w:fldChar w:fldCharType="begin">
          <w:ffData>
            <w:name w:val="Text5"/>
            <w:enabled/>
            <w:calcOnExit w:val="0"/>
            <w:textInput/>
          </w:ffData>
        </w:fldChar>
      </w:r>
      <w:r w:rsidRPr="00C3594D">
        <w:rPr>
          <w:rFonts w:ascii="Arial" w:hAnsi="Arial" w:cs="Arial"/>
          <w:u w:val="single"/>
        </w:rPr>
        <w:instrText xml:space="preserve"> FORMTEXT </w:instrText>
      </w:r>
      <w:r w:rsidRPr="00C3594D">
        <w:rPr>
          <w:rFonts w:ascii="Arial" w:hAnsi="Arial" w:cs="Arial"/>
          <w:u w:val="single"/>
        </w:rPr>
      </w:r>
      <w:r w:rsidRPr="00C3594D">
        <w:rPr>
          <w:rFonts w:ascii="Arial" w:hAnsi="Arial" w:cs="Arial"/>
          <w:u w:val="single"/>
        </w:rPr>
        <w:fldChar w:fldCharType="separate"/>
      </w:r>
      <w:r w:rsidRPr="00C3594D">
        <w:rPr>
          <w:rFonts w:ascii="Arial" w:cs="Arial"/>
          <w:noProof/>
          <w:u w:val="single"/>
        </w:rPr>
        <w:t> </w:t>
      </w:r>
      <w:r w:rsidRPr="00C3594D">
        <w:rPr>
          <w:rFonts w:ascii="Arial" w:cs="Arial"/>
          <w:noProof/>
          <w:u w:val="single"/>
        </w:rPr>
        <w:t> </w:t>
      </w:r>
      <w:r w:rsidRPr="00C3594D">
        <w:rPr>
          <w:rFonts w:ascii="Arial" w:cs="Arial"/>
          <w:noProof/>
          <w:u w:val="single"/>
        </w:rPr>
        <w:t> </w:t>
      </w:r>
      <w:r w:rsidRPr="00C3594D">
        <w:rPr>
          <w:rFonts w:ascii="Arial" w:cs="Arial"/>
          <w:noProof/>
          <w:u w:val="single"/>
        </w:rPr>
        <w:t> </w:t>
      </w:r>
      <w:r w:rsidRPr="00C3594D">
        <w:rPr>
          <w:rFonts w:ascii="Arial" w:cs="Arial"/>
          <w:noProof/>
          <w:u w:val="single"/>
        </w:rPr>
        <w:t> </w:t>
      </w:r>
      <w:r w:rsidRPr="00C3594D">
        <w:rPr>
          <w:rFonts w:ascii="Arial" w:hAnsi="Arial" w:cs="Arial"/>
          <w:u w:val="single"/>
        </w:rPr>
        <w:fldChar w:fldCharType="end"/>
      </w:r>
      <w:r w:rsidRPr="00BA252B">
        <w:rPr>
          <w:rFonts w:ascii="Arial" w:hAnsi="Arial" w:cs="Arial"/>
          <w:lang w:val="en-GB"/>
        </w:rPr>
        <w:tab/>
        <w:t xml:space="preserve">      </w:t>
      </w:r>
    </w:p>
    <w:p w14:paraId="7B41CEE4" w14:textId="77777777" w:rsidR="007D4321" w:rsidRPr="00E058A5" w:rsidRDefault="001D1B1F" w:rsidP="007D4321">
      <w:pPr>
        <w:spacing w:before="36" w:after="36" w:line="206" w:lineRule="auto"/>
        <w:rPr>
          <w:rFonts w:ascii="Arial" w:hAnsi="Arial" w:cs="Arial"/>
          <w:b/>
          <w:spacing w:val="17"/>
          <w:sz w:val="33"/>
          <w:szCs w:val="33"/>
        </w:rPr>
      </w:pPr>
      <w:r w:rsidRPr="00E058A5">
        <w:rPr>
          <w:rFonts w:ascii="Arial" w:hAnsi="Arial" w:cs="Arial"/>
          <w:b/>
          <w:spacing w:val="17"/>
          <w:sz w:val="33"/>
          <w:szCs w:val="33"/>
        </w:rPr>
        <w:t>DANGEROUS GOODS BLOCK PERMIT CHECKLIST FORM</w:t>
      </w:r>
    </w:p>
    <w:p w14:paraId="26AB0C20" w14:textId="77777777" w:rsidR="007D4321" w:rsidRPr="000E229B" w:rsidRDefault="007D4321" w:rsidP="007D4321">
      <w:pPr>
        <w:spacing w:before="36" w:after="36" w:line="206" w:lineRule="auto"/>
        <w:rPr>
          <w:rFonts w:ascii="Arial" w:hAnsi="Arial" w:cs="Arial"/>
          <w:b/>
          <w:spacing w:val="17"/>
          <w:sz w:val="33"/>
          <w:szCs w:val="33"/>
          <w:highlight w:val="yellow"/>
        </w:rPr>
      </w:pPr>
    </w:p>
    <w:p w14:paraId="0AFCE572" w14:textId="77777777" w:rsidR="007D4321" w:rsidRPr="000173FD" w:rsidRDefault="001D1B1F" w:rsidP="007D4321">
      <w:pPr>
        <w:rPr>
          <w:rFonts w:ascii="Arial" w:hAnsi="Arial" w:cs="Arial"/>
          <w:noProof/>
          <w:sz w:val="21"/>
          <w:szCs w:val="21"/>
        </w:rPr>
      </w:pPr>
      <w:r w:rsidRPr="000173FD">
        <w:rPr>
          <w:rFonts w:ascii="Arial" w:hAnsi="Arial" w:cs="Arial"/>
          <w:noProof/>
          <w:sz w:val="21"/>
          <w:szCs w:val="21"/>
        </w:rPr>
        <w:t>Application of block permit for carriage of Dangerous Goods</w:t>
      </w:r>
    </w:p>
    <w:p w14:paraId="22FAF446" w14:textId="77777777" w:rsidR="007D4321" w:rsidRPr="000173FD" w:rsidRDefault="007D4321" w:rsidP="007D4321">
      <w:pPr>
        <w:spacing w:after="0" w:line="240" w:lineRule="auto"/>
        <w:rPr>
          <w:rFonts w:ascii="Arial" w:hAnsi="Arial" w:cs="Arial"/>
          <w:szCs w:val="21"/>
        </w:rPr>
      </w:pPr>
    </w:p>
    <w:p w14:paraId="1079DB34" w14:textId="77777777" w:rsidR="007D4321" w:rsidRPr="000173FD" w:rsidRDefault="001D1B1F" w:rsidP="007D4321">
      <w:pPr>
        <w:spacing w:after="36" w:line="204" w:lineRule="auto"/>
        <w:rPr>
          <w:rFonts w:ascii="Arial" w:hAnsi="Arial" w:cs="Arial"/>
          <w:b/>
          <w:sz w:val="24"/>
          <w:szCs w:val="24"/>
        </w:rPr>
      </w:pPr>
      <w:r w:rsidRPr="000173FD">
        <w:rPr>
          <w:rFonts w:ascii="Arial" w:hAnsi="Arial" w:cs="Arial"/>
          <w:b/>
          <w:sz w:val="24"/>
          <w:szCs w:val="24"/>
        </w:rPr>
        <w:t>PART I – DETAILS OF ATTACHMENT</w:t>
      </w:r>
    </w:p>
    <w:p w14:paraId="2DDB0F17" w14:textId="77777777" w:rsidR="007D4321" w:rsidRPr="000173FD" w:rsidRDefault="007D4321" w:rsidP="007D4321">
      <w:pPr>
        <w:spacing w:after="36" w:line="204" w:lineRule="auto"/>
        <w:rPr>
          <w:rFonts w:ascii="Arial" w:hAnsi="Arial" w:cs="Arial"/>
          <w:sz w:val="24"/>
          <w:szCs w:val="24"/>
        </w:rPr>
      </w:pPr>
    </w:p>
    <w:p w14:paraId="47DEBDD8" w14:textId="77777777" w:rsidR="007D4321" w:rsidRPr="000173FD" w:rsidRDefault="001D1B1F" w:rsidP="007D4321">
      <w:pPr>
        <w:rPr>
          <w:rFonts w:ascii="Arial" w:hAnsi="Arial" w:cs="Arial"/>
          <w:sz w:val="24"/>
          <w:szCs w:val="24"/>
        </w:rPr>
      </w:pPr>
      <w:r w:rsidRPr="000173FD">
        <w:rPr>
          <w:rFonts w:ascii="Arial" w:hAnsi="Arial" w:cs="Arial"/>
          <w:sz w:val="24"/>
          <w:szCs w:val="24"/>
        </w:rPr>
        <w:t>Please ensure that the following supporting documents are submitted alongside with the application form:-</w:t>
      </w:r>
    </w:p>
    <w:p w14:paraId="4725F52A" w14:textId="77777777" w:rsidR="007D4321" w:rsidRPr="000173FD" w:rsidRDefault="007D4321" w:rsidP="007D4321">
      <w:pPr>
        <w:rPr>
          <w:rFonts w:ascii="Arial" w:hAnsi="Arial" w:cs="Arial"/>
          <w:sz w:val="24"/>
          <w:szCs w:val="24"/>
        </w:rPr>
      </w:pPr>
    </w:p>
    <w:p w14:paraId="163B231A" w14:textId="77777777" w:rsidR="007D4321" w:rsidRPr="000173FD" w:rsidRDefault="001D1B1F" w:rsidP="007D4321">
      <w:pPr>
        <w:spacing w:after="100" w:afterAutospacing="1"/>
        <w:rPr>
          <w:rFonts w:ascii="Arial" w:hAnsi="Arial" w:cs="Arial"/>
          <w:sz w:val="24"/>
          <w:szCs w:val="24"/>
        </w:rPr>
      </w:pPr>
      <w:r w:rsidRPr="000173FD">
        <w:rPr>
          <w:rFonts w:ascii="Arial" w:hAnsi="Arial" w:cs="Arial"/>
          <w:sz w:val="24"/>
          <w:szCs w:val="24"/>
        </w:rPr>
        <w:tab/>
      </w:r>
      <w:r w:rsidRPr="000173FD">
        <w:rPr>
          <w:rFonts w:ascii="Arial" w:hAnsi="Arial" w:cs="Arial"/>
          <w:sz w:val="24"/>
          <w:szCs w:val="24"/>
        </w:rPr>
        <w:tab/>
      </w:r>
      <w:r w:rsidRPr="000173FD">
        <w:rPr>
          <w:rFonts w:ascii="Arial" w:hAnsi="Arial" w:cs="Arial"/>
          <w:sz w:val="24"/>
          <w:szCs w:val="24"/>
        </w:rPr>
        <w:tab/>
      </w:r>
      <w:r w:rsidRPr="000173FD">
        <w:rPr>
          <w:rFonts w:ascii="Arial" w:hAnsi="Arial" w:cs="Arial"/>
          <w:sz w:val="24"/>
          <w:szCs w:val="24"/>
        </w:rPr>
        <w:tab/>
      </w:r>
      <w:r w:rsidRPr="000173FD">
        <w:rPr>
          <w:rFonts w:ascii="Arial" w:hAnsi="Arial" w:cs="Arial"/>
          <w:sz w:val="24"/>
          <w:szCs w:val="24"/>
        </w:rPr>
        <w:tab/>
      </w:r>
      <w:r w:rsidRPr="000173FD">
        <w:rPr>
          <w:rFonts w:ascii="Arial" w:hAnsi="Arial" w:cs="Arial"/>
          <w:sz w:val="24"/>
          <w:szCs w:val="24"/>
        </w:rPr>
        <w:tab/>
      </w:r>
      <w:r w:rsidRPr="000173FD">
        <w:rPr>
          <w:rFonts w:ascii="Arial" w:hAnsi="Arial" w:cs="Arial"/>
          <w:sz w:val="24"/>
          <w:szCs w:val="24"/>
        </w:rPr>
        <w:tab/>
      </w:r>
      <w:r w:rsidRPr="000173FD">
        <w:rPr>
          <w:rFonts w:ascii="Arial" w:hAnsi="Arial" w:cs="Arial"/>
          <w:sz w:val="24"/>
          <w:szCs w:val="24"/>
        </w:rPr>
        <w:tab/>
      </w:r>
      <w:r w:rsidRPr="000173FD">
        <w:rPr>
          <w:rFonts w:ascii="Arial" w:hAnsi="Arial" w:cs="Arial"/>
          <w:sz w:val="24"/>
          <w:szCs w:val="24"/>
        </w:rPr>
        <w:tab/>
        <w:t xml:space="preserve"> </w:t>
      </w:r>
      <w:r w:rsidR="00157F7F" w:rsidRPr="000173FD">
        <w:rPr>
          <w:rFonts w:ascii="Arial" w:hAnsi="Arial" w:cs="Arial"/>
          <w:sz w:val="24"/>
          <w:szCs w:val="24"/>
        </w:rPr>
        <w:t xml:space="preserve"> </w:t>
      </w:r>
      <w:r w:rsidRPr="000173FD">
        <w:rPr>
          <w:rFonts w:ascii="Arial" w:hAnsi="Arial" w:cs="Arial"/>
          <w:b/>
          <w:sz w:val="24"/>
          <w:szCs w:val="24"/>
        </w:rPr>
        <w:t>YES</w:t>
      </w:r>
      <w:r w:rsidRPr="000173FD">
        <w:rPr>
          <w:rFonts w:ascii="Arial" w:hAnsi="Arial" w:cs="Arial"/>
          <w:b/>
          <w:sz w:val="24"/>
          <w:szCs w:val="24"/>
        </w:rPr>
        <w:tab/>
      </w:r>
      <w:r w:rsidRPr="000173FD">
        <w:rPr>
          <w:rFonts w:ascii="Arial" w:hAnsi="Arial" w:cs="Arial"/>
          <w:sz w:val="24"/>
          <w:szCs w:val="24"/>
        </w:rPr>
        <w:tab/>
      </w:r>
      <w:r w:rsidR="00157F7F" w:rsidRPr="000173FD">
        <w:rPr>
          <w:rFonts w:ascii="Arial" w:hAnsi="Arial" w:cs="Arial"/>
          <w:sz w:val="24"/>
          <w:szCs w:val="24"/>
        </w:rPr>
        <w:t xml:space="preserve">  </w:t>
      </w:r>
      <w:r w:rsidRPr="000173FD">
        <w:rPr>
          <w:rFonts w:ascii="Arial" w:hAnsi="Arial" w:cs="Arial"/>
          <w:b/>
          <w:sz w:val="24"/>
          <w:szCs w:val="24"/>
        </w:rPr>
        <w:t>NO</w:t>
      </w:r>
    </w:p>
    <w:p w14:paraId="75BE63ED" w14:textId="77777777" w:rsidR="007D4321" w:rsidRPr="000173FD" w:rsidRDefault="001D1B1F" w:rsidP="007D4321">
      <w:pPr>
        <w:numPr>
          <w:ilvl w:val="0"/>
          <w:numId w:val="40"/>
        </w:numPr>
        <w:spacing w:after="0"/>
        <w:rPr>
          <w:rFonts w:ascii="Arial" w:hAnsi="Arial" w:cs="Arial"/>
          <w:sz w:val="24"/>
          <w:szCs w:val="24"/>
        </w:rPr>
      </w:pPr>
      <w:r w:rsidRPr="000173FD">
        <w:rPr>
          <w:rFonts w:ascii="Arial" w:hAnsi="Arial" w:cs="Arial"/>
          <w:sz w:val="24"/>
          <w:szCs w:val="24"/>
        </w:rPr>
        <w:t xml:space="preserve"> Air Operator Certificate (AOC) </w:t>
      </w:r>
      <w:r w:rsidRPr="000173FD">
        <w:rPr>
          <w:rFonts w:ascii="Arial" w:hAnsi="Arial" w:cs="Arial"/>
          <w:sz w:val="24"/>
          <w:szCs w:val="24"/>
        </w:rPr>
        <w:tab/>
        <w:t xml:space="preserve">                                   </w:t>
      </w:r>
      <w:r w:rsidR="008150A9" w:rsidRPr="000173FD">
        <w:rPr>
          <w:rFonts w:ascii="Arial" w:hAnsi="Arial" w:cs="Arial"/>
          <w:sz w:val="24"/>
          <w:szCs w:val="24"/>
        </w:rPr>
        <w:t xml:space="preserve">  </w:t>
      </w:r>
      <w:r w:rsidRPr="000173FD">
        <w:rPr>
          <w:rFonts w:ascii="Arial" w:hAnsi="Arial" w:cs="Arial"/>
          <w:sz w:val="24"/>
          <w:szCs w:val="24"/>
        </w:rPr>
        <w:fldChar w:fldCharType="begin">
          <w:ffData>
            <w:name w:val="Check22"/>
            <w:enabled/>
            <w:calcOnExit w:val="0"/>
            <w:checkBox>
              <w:sizeAuto/>
              <w:default w:val="0"/>
            </w:checkBox>
          </w:ffData>
        </w:fldChar>
      </w:r>
      <w:r w:rsidRPr="000173FD">
        <w:rPr>
          <w:rFonts w:ascii="Arial" w:hAnsi="Arial" w:cs="Arial"/>
          <w:sz w:val="24"/>
          <w:szCs w:val="24"/>
        </w:rPr>
        <w:instrText xml:space="preserve"> FORMCHECKBOX </w:instrText>
      </w:r>
      <w:r w:rsidRPr="000173FD">
        <w:rPr>
          <w:rFonts w:ascii="Arial" w:hAnsi="Arial" w:cs="Arial"/>
          <w:sz w:val="24"/>
          <w:szCs w:val="24"/>
        </w:rPr>
      </w:r>
      <w:r w:rsidRPr="000173FD">
        <w:rPr>
          <w:rFonts w:ascii="Arial" w:hAnsi="Arial" w:cs="Arial"/>
          <w:sz w:val="24"/>
          <w:szCs w:val="24"/>
        </w:rPr>
        <w:fldChar w:fldCharType="end"/>
      </w:r>
      <w:r w:rsidRPr="000173FD">
        <w:rPr>
          <w:rFonts w:ascii="Arial" w:hAnsi="Arial" w:cs="Arial"/>
          <w:sz w:val="24"/>
          <w:szCs w:val="24"/>
        </w:rPr>
        <w:t xml:space="preserve">                 </w:t>
      </w:r>
      <w:r w:rsidRPr="000173FD">
        <w:rPr>
          <w:rFonts w:ascii="Arial" w:hAnsi="Arial" w:cs="Arial"/>
          <w:sz w:val="24"/>
          <w:szCs w:val="24"/>
        </w:rPr>
        <w:fldChar w:fldCharType="begin">
          <w:ffData>
            <w:name w:val="Check22"/>
            <w:enabled/>
            <w:calcOnExit w:val="0"/>
            <w:checkBox>
              <w:sizeAuto/>
              <w:default w:val="0"/>
            </w:checkBox>
          </w:ffData>
        </w:fldChar>
      </w:r>
      <w:r w:rsidRPr="000173FD">
        <w:rPr>
          <w:rFonts w:ascii="Arial" w:hAnsi="Arial" w:cs="Arial"/>
          <w:sz w:val="24"/>
          <w:szCs w:val="24"/>
        </w:rPr>
        <w:instrText xml:space="preserve"> FORMCHECKBOX </w:instrText>
      </w:r>
      <w:r w:rsidRPr="000173FD">
        <w:rPr>
          <w:rFonts w:ascii="Arial" w:hAnsi="Arial" w:cs="Arial"/>
          <w:sz w:val="24"/>
          <w:szCs w:val="24"/>
        </w:rPr>
      </w:r>
      <w:r w:rsidRPr="000173FD">
        <w:rPr>
          <w:rFonts w:ascii="Arial" w:hAnsi="Arial" w:cs="Arial"/>
          <w:sz w:val="24"/>
          <w:szCs w:val="24"/>
        </w:rPr>
        <w:fldChar w:fldCharType="end"/>
      </w:r>
    </w:p>
    <w:p w14:paraId="240C5FE1" w14:textId="77777777" w:rsidR="007D4321" w:rsidRPr="000173FD" w:rsidRDefault="001D1B1F" w:rsidP="007D4321">
      <w:pPr>
        <w:spacing w:after="0" w:line="360" w:lineRule="auto"/>
        <w:ind w:left="426" w:hanging="426"/>
        <w:rPr>
          <w:rFonts w:ascii="Arial" w:hAnsi="Arial" w:cs="Arial"/>
          <w:sz w:val="24"/>
          <w:szCs w:val="24"/>
        </w:rPr>
      </w:pPr>
      <w:r w:rsidRPr="000173FD">
        <w:rPr>
          <w:rFonts w:ascii="Arial" w:hAnsi="Arial" w:cs="Arial"/>
          <w:sz w:val="24"/>
          <w:szCs w:val="24"/>
        </w:rPr>
        <w:tab/>
        <w:t xml:space="preserve">             </w:t>
      </w:r>
    </w:p>
    <w:p w14:paraId="09C6FA0E" w14:textId="77777777" w:rsidR="007D4321" w:rsidRPr="000173FD" w:rsidRDefault="001D1B1F" w:rsidP="00157F7F">
      <w:pPr>
        <w:numPr>
          <w:ilvl w:val="0"/>
          <w:numId w:val="40"/>
        </w:numPr>
        <w:spacing w:after="0"/>
        <w:contextualSpacing/>
        <w:rPr>
          <w:rFonts w:ascii="Arial" w:hAnsi="Arial" w:cs="Arial"/>
          <w:sz w:val="24"/>
          <w:szCs w:val="24"/>
        </w:rPr>
      </w:pPr>
      <w:r w:rsidRPr="000173FD">
        <w:rPr>
          <w:rFonts w:ascii="Arial" w:hAnsi="Arial" w:cs="Arial"/>
          <w:sz w:val="24"/>
          <w:szCs w:val="24"/>
        </w:rPr>
        <w:t xml:space="preserve"> Approval for the Carriage of Dangerous Goods </w:t>
      </w:r>
      <w:r w:rsidRPr="000173FD">
        <w:rPr>
          <w:rFonts w:ascii="Arial" w:hAnsi="Arial" w:cs="Arial"/>
          <w:sz w:val="24"/>
          <w:szCs w:val="24"/>
        </w:rPr>
        <w:tab/>
      </w:r>
      <w:r w:rsidR="00157F7F" w:rsidRPr="000173FD">
        <w:rPr>
          <w:rFonts w:ascii="Arial" w:hAnsi="Arial" w:cs="Arial"/>
          <w:sz w:val="24"/>
          <w:szCs w:val="24"/>
        </w:rPr>
        <w:t xml:space="preserve">              </w:t>
      </w:r>
      <w:r w:rsidR="008150A9" w:rsidRPr="000173FD">
        <w:rPr>
          <w:rFonts w:ascii="Arial" w:hAnsi="Arial" w:cs="Arial"/>
          <w:sz w:val="24"/>
          <w:szCs w:val="24"/>
        </w:rPr>
        <w:t xml:space="preserve"> </w:t>
      </w:r>
      <w:r w:rsidR="00CC1212" w:rsidRPr="000173FD">
        <w:rPr>
          <w:rFonts w:ascii="Arial" w:hAnsi="Arial" w:cs="Arial"/>
          <w:sz w:val="24"/>
          <w:szCs w:val="24"/>
        </w:rPr>
        <w:t xml:space="preserve"> </w:t>
      </w:r>
      <w:r w:rsidRPr="000173FD">
        <w:rPr>
          <w:rFonts w:ascii="Arial" w:hAnsi="Arial" w:cs="Arial"/>
          <w:sz w:val="24"/>
          <w:szCs w:val="24"/>
        </w:rPr>
        <w:fldChar w:fldCharType="begin">
          <w:ffData>
            <w:name w:val="Check22"/>
            <w:enabled/>
            <w:calcOnExit w:val="0"/>
            <w:checkBox>
              <w:sizeAuto/>
              <w:default w:val="0"/>
            </w:checkBox>
          </w:ffData>
        </w:fldChar>
      </w:r>
      <w:r w:rsidRPr="000173FD">
        <w:rPr>
          <w:rFonts w:ascii="Arial" w:hAnsi="Arial" w:cs="Arial"/>
          <w:sz w:val="24"/>
          <w:szCs w:val="24"/>
        </w:rPr>
        <w:instrText xml:space="preserve"> FORMCHECKBOX </w:instrText>
      </w:r>
      <w:r w:rsidRPr="000173FD">
        <w:rPr>
          <w:rFonts w:ascii="Arial" w:hAnsi="Arial" w:cs="Arial"/>
          <w:sz w:val="24"/>
          <w:szCs w:val="24"/>
        </w:rPr>
      </w:r>
      <w:r w:rsidRPr="000173FD">
        <w:rPr>
          <w:rFonts w:ascii="Arial" w:hAnsi="Arial" w:cs="Arial"/>
          <w:sz w:val="24"/>
          <w:szCs w:val="24"/>
        </w:rPr>
        <w:fldChar w:fldCharType="end"/>
      </w:r>
      <w:r w:rsidRPr="000173FD">
        <w:rPr>
          <w:rFonts w:ascii="Arial" w:hAnsi="Arial" w:cs="Arial"/>
          <w:sz w:val="24"/>
          <w:szCs w:val="24"/>
        </w:rPr>
        <w:t xml:space="preserve">                </w:t>
      </w:r>
      <w:r w:rsidR="00CC1212" w:rsidRPr="000173FD">
        <w:rPr>
          <w:rFonts w:ascii="Arial" w:hAnsi="Arial" w:cs="Arial"/>
          <w:sz w:val="24"/>
          <w:szCs w:val="24"/>
        </w:rPr>
        <w:t xml:space="preserve"> </w:t>
      </w:r>
      <w:r w:rsidRPr="000173FD">
        <w:rPr>
          <w:rFonts w:ascii="Arial" w:hAnsi="Arial" w:cs="Arial"/>
          <w:sz w:val="24"/>
          <w:szCs w:val="24"/>
        </w:rPr>
        <w:fldChar w:fldCharType="begin">
          <w:ffData>
            <w:name w:val="Check22"/>
            <w:enabled/>
            <w:calcOnExit w:val="0"/>
            <w:checkBox>
              <w:sizeAuto/>
              <w:default w:val="0"/>
            </w:checkBox>
          </w:ffData>
        </w:fldChar>
      </w:r>
      <w:r w:rsidRPr="000173FD">
        <w:rPr>
          <w:rFonts w:ascii="Arial" w:hAnsi="Arial" w:cs="Arial"/>
          <w:sz w:val="24"/>
          <w:szCs w:val="24"/>
        </w:rPr>
        <w:instrText xml:space="preserve"> FORMCHECKBOX </w:instrText>
      </w:r>
      <w:r w:rsidRPr="000173FD">
        <w:rPr>
          <w:rFonts w:ascii="Arial" w:hAnsi="Arial" w:cs="Arial"/>
          <w:sz w:val="24"/>
          <w:szCs w:val="24"/>
        </w:rPr>
      </w:r>
      <w:r w:rsidRPr="000173FD">
        <w:rPr>
          <w:rFonts w:ascii="Arial" w:hAnsi="Arial" w:cs="Arial"/>
          <w:sz w:val="24"/>
          <w:szCs w:val="24"/>
        </w:rPr>
        <w:fldChar w:fldCharType="end"/>
      </w:r>
    </w:p>
    <w:p w14:paraId="3173B138" w14:textId="77777777" w:rsidR="00157F7F" w:rsidRPr="000173FD" w:rsidRDefault="007D4321" w:rsidP="00157F7F">
      <w:pPr>
        <w:spacing w:after="0"/>
        <w:ind w:firstLine="360"/>
        <w:contextualSpacing/>
        <w:rPr>
          <w:rFonts w:ascii="Arial" w:hAnsi="Arial" w:cs="Arial"/>
          <w:sz w:val="24"/>
          <w:szCs w:val="24"/>
        </w:rPr>
      </w:pPr>
      <w:r w:rsidRPr="000173FD">
        <w:rPr>
          <w:rFonts w:ascii="Arial" w:hAnsi="Arial" w:cs="Arial"/>
          <w:sz w:val="24"/>
          <w:szCs w:val="24"/>
        </w:rPr>
        <w:t>/ Dangerous Goods Permit issued by the State of the Operator</w:t>
      </w:r>
    </w:p>
    <w:p w14:paraId="3E628BC8" w14:textId="77777777" w:rsidR="00157F7F" w:rsidRPr="000173FD" w:rsidRDefault="00157F7F" w:rsidP="00157F7F">
      <w:pPr>
        <w:spacing w:after="0"/>
        <w:ind w:firstLine="360"/>
        <w:contextualSpacing/>
        <w:rPr>
          <w:rFonts w:ascii="Arial" w:hAnsi="Arial" w:cs="Arial"/>
          <w:sz w:val="24"/>
          <w:szCs w:val="24"/>
        </w:rPr>
      </w:pPr>
    </w:p>
    <w:p w14:paraId="65995AB6" w14:textId="77777777" w:rsidR="00157F7F" w:rsidRPr="000173FD" w:rsidRDefault="001D1B1F" w:rsidP="00157F7F">
      <w:pPr>
        <w:numPr>
          <w:ilvl w:val="0"/>
          <w:numId w:val="40"/>
        </w:numPr>
        <w:spacing w:after="0"/>
        <w:ind w:left="357"/>
        <w:contextualSpacing/>
        <w:rPr>
          <w:rFonts w:ascii="Arial" w:hAnsi="Arial" w:cs="Arial"/>
          <w:sz w:val="24"/>
          <w:szCs w:val="24"/>
        </w:rPr>
      </w:pPr>
      <w:r w:rsidRPr="000173FD">
        <w:rPr>
          <w:rFonts w:ascii="Arial" w:hAnsi="Arial" w:cs="Arial"/>
          <w:bCs/>
          <w:sz w:val="24"/>
          <w:szCs w:val="24"/>
        </w:rPr>
        <w:t xml:space="preserve">Relevant extracts from the DG/Ops Manual </w:t>
      </w:r>
      <w:r w:rsidRPr="000173FD">
        <w:rPr>
          <w:rFonts w:ascii="Arial" w:hAnsi="Arial" w:cs="Arial"/>
          <w:bCs/>
          <w:sz w:val="24"/>
          <w:szCs w:val="24"/>
        </w:rPr>
        <w:tab/>
      </w:r>
      <w:r w:rsidRPr="000173FD">
        <w:rPr>
          <w:rFonts w:ascii="Arial" w:hAnsi="Arial" w:cs="Arial"/>
          <w:bCs/>
          <w:sz w:val="24"/>
          <w:szCs w:val="24"/>
        </w:rPr>
        <w:tab/>
        <w:t xml:space="preserve">               </w:t>
      </w:r>
      <w:r w:rsidR="00CC1212" w:rsidRPr="000173FD">
        <w:rPr>
          <w:rFonts w:ascii="Arial" w:hAnsi="Arial" w:cs="Arial"/>
          <w:bCs/>
          <w:sz w:val="24"/>
          <w:szCs w:val="24"/>
        </w:rPr>
        <w:t xml:space="preserve"> </w:t>
      </w:r>
      <w:r w:rsidRPr="000173FD">
        <w:rPr>
          <w:rFonts w:ascii="Arial" w:hAnsi="Arial" w:cs="Arial"/>
          <w:sz w:val="24"/>
          <w:szCs w:val="24"/>
        </w:rPr>
        <w:fldChar w:fldCharType="begin">
          <w:ffData>
            <w:name w:val="Check22"/>
            <w:enabled/>
            <w:calcOnExit w:val="0"/>
            <w:checkBox>
              <w:sizeAuto/>
              <w:default w:val="0"/>
            </w:checkBox>
          </w:ffData>
        </w:fldChar>
      </w:r>
      <w:r w:rsidRPr="000173FD">
        <w:rPr>
          <w:rFonts w:ascii="Arial" w:hAnsi="Arial" w:cs="Arial"/>
          <w:sz w:val="24"/>
          <w:szCs w:val="24"/>
        </w:rPr>
        <w:instrText xml:space="preserve"> FORMCHECKBOX </w:instrText>
      </w:r>
      <w:r w:rsidRPr="000173FD">
        <w:rPr>
          <w:rFonts w:ascii="Arial" w:hAnsi="Arial" w:cs="Arial"/>
          <w:sz w:val="24"/>
          <w:szCs w:val="24"/>
        </w:rPr>
      </w:r>
      <w:r w:rsidRPr="000173FD">
        <w:rPr>
          <w:rFonts w:ascii="Arial" w:hAnsi="Arial" w:cs="Arial"/>
          <w:sz w:val="24"/>
          <w:szCs w:val="24"/>
        </w:rPr>
        <w:fldChar w:fldCharType="end"/>
      </w:r>
      <w:r w:rsidRPr="000173FD">
        <w:rPr>
          <w:rFonts w:ascii="Arial" w:hAnsi="Arial" w:cs="Arial"/>
          <w:sz w:val="24"/>
          <w:szCs w:val="24"/>
        </w:rPr>
        <w:t xml:space="preserve">                 </w:t>
      </w:r>
      <w:r w:rsidRPr="000173FD">
        <w:rPr>
          <w:rFonts w:ascii="Arial" w:hAnsi="Arial" w:cs="Arial"/>
          <w:sz w:val="24"/>
          <w:szCs w:val="24"/>
        </w:rPr>
        <w:fldChar w:fldCharType="begin">
          <w:ffData>
            <w:name w:val="Check22"/>
            <w:enabled/>
            <w:calcOnExit w:val="0"/>
            <w:checkBox>
              <w:sizeAuto/>
              <w:default w:val="0"/>
            </w:checkBox>
          </w:ffData>
        </w:fldChar>
      </w:r>
      <w:r w:rsidRPr="000173FD">
        <w:rPr>
          <w:rFonts w:ascii="Arial" w:hAnsi="Arial" w:cs="Arial"/>
          <w:sz w:val="24"/>
          <w:szCs w:val="24"/>
        </w:rPr>
        <w:instrText xml:space="preserve"> FORMCHECKBOX </w:instrText>
      </w:r>
      <w:r w:rsidRPr="000173FD">
        <w:rPr>
          <w:rFonts w:ascii="Arial" w:hAnsi="Arial" w:cs="Arial"/>
          <w:sz w:val="24"/>
          <w:szCs w:val="24"/>
        </w:rPr>
      </w:r>
      <w:r w:rsidRPr="000173FD">
        <w:rPr>
          <w:rFonts w:ascii="Arial" w:hAnsi="Arial" w:cs="Arial"/>
          <w:sz w:val="24"/>
          <w:szCs w:val="24"/>
        </w:rPr>
        <w:fldChar w:fldCharType="end"/>
      </w:r>
    </w:p>
    <w:p w14:paraId="4739D6E7" w14:textId="77777777" w:rsidR="007D4321" w:rsidRPr="00157F7F" w:rsidRDefault="007D4321" w:rsidP="007D4321">
      <w:pPr>
        <w:spacing w:after="0"/>
        <w:ind w:left="426"/>
        <w:rPr>
          <w:rFonts w:ascii="Arial" w:hAnsi="Arial" w:cs="Arial"/>
          <w:sz w:val="24"/>
          <w:szCs w:val="24"/>
        </w:rPr>
      </w:pPr>
    </w:p>
    <w:p w14:paraId="10F62D25" w14:textId="77777777" w:rsidR="007D4321" w:rsidRPr="00157F7F" w:rsidRDefault="007D4321" w:rsidP="007D4321">
      <w:pPr>
        <w:spacing w:after="0"/>
        <w:ind w:left="426"/>
        <w:rPr>
          <w:rFonts w:ascii="Arial" w:hAnsi="Arial" w:cs="Arial"/>
          <w:sz w:val="24"/>
          <w:szCs w:val="24"/>
        </w:rPr>
      </w:pPr>
    </w:p>
    <w:p w14:paraId="4F2E9405" w14:textId="77777777" w:rsidR="007D4321" w:rsidRPr="00157F7F" w:rsidRDefault="007D4321" w:rsidP="00157F7F">
      <w:pPr>
        <w:spacing w:after="0"/>
        <w:rPr>
          <w:rFonts w:ascii="Arial" w:hAnsi="Arial" w:cs="Arial"/>
          <w:sz w:val="24"/>
          <w:szCs w:val="24"/>
        </w:rPr>
      </w:pPr>
    </w:p>
    <w:p w14:paraId="48F16AC5" w14:textId="77777777" w:rsidR="007D4321" w:rsidRPr="00157F7F" w:rsidRDefault="001D1B1F" w:rsidP="007D4321">
      <w:pPr>
        <w:spacing w:after="0"/>
        <w:ind w:left="360" w:hanging="360"/>
        <w:rPr>
          <w:rFonts w:ascii="Arial" w:hAnsi="Arial" w:cs="Arial"/>
          <w:sz w:val="24"/>
          <w:szCs w:val="24"/>
        </w:rPr>
      </w:pPr>
      <w:r w:rsidRPr="00157F7F">
        <w:rPr>
          <w:rFonts w:ascii="Arial" w:hAnsi="Arial" w:cs="Arial"/>
          <w:sz w:val="24"/>
          <w:szCs w:val="24"/>
        </w:rPr>
        <w:tab/>
      </w:r>
      <w:r w:rsidRPr="00157F7F">
        <w:rPr>
          <w:rFonts w:ascii="Arial" w:hAnsi="Arial" w:cs="Arial"/>
          <w:sz w:val="24"/>
          <w:szCs w:val="24"/>
        </w:rPr>
        <w:tab/>
      </w:r>
      <w:r w:rsidRPr="00157F7F">
        <w:rPr>
          <w:rFonts w:ascii="Arial" w:hAnsi="Arial" w:cs="Arial"/>
          <w:sz w:val="24"/>
          <w:szCs w:val="24"/>
        </w:rPr>
        <w:tab/>
      </w:r>
      <w:r w:rsidRPr="00157F7F">
        <w:rPr>
          <w:rFonts w:ascii="Arial" w:hAnsi="Arial" w:cs="Arial"/>
          <w:sz w:val="24"/>
          <w:szCs w:val="24"/>
        </w:rPr>
        <w:tab/>
      </w:r>
      <w:r w:rsidRPr="00157F7F">
        <w:rPr>
          <w:rFonts w:ascii="Arial" w:hAnsi="Arial" w:cs="Arial"/>
          <w:sz w:val="24"/>
          <w:szCs w:val="24"/>
        </w:rPr>
        <w:tab/>
      </w:r>
      <w:r w:rsidRPr="00157F7F">
        <w:rPr>
          <w:rFonts w:ascii="Arial" w:hAnsi="Arial" w:cs="Arial"/>
          <w:sz w:val="24"/>
          <w:szCs w:val="24"/>
        </w:rPr>
        <w:tab/>
      </w:r>
      <w:r w:rsidRPr="00157F7F">
        <w:rPr>
          <w:rFonts w:ascii="Arial" w:hAnsi="Arial" w:cs="Arial"/>
          <w:sz w:val="24"/>
          <w:szCs w:val="24"/>
        </w:rPr>
        <w:tab/>
      </w:r>
    </w:p>
    <w:p w14:paraId="7099D112" w14:textId="1B6BB2AE" w:rsidR="007D4321" w:rsidRPr="00157F7F" w:rsidRDefault="00D67DA3" w:rsidP="007D4321">
      <w:pPr>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658752" behindDoc="0" locked="1" layoutInCell="1" allowOverlap="1" wp14:anchorId="7E0570CB" wp14:editId="52517E6B">
                <wp:simplePos x="0" y="0"/>
                <wp:positionH relativeFrom="column">
                  <wp:posOffset>762000</wp:posOffset>
                </wp:positionH>
                <wp:positionV relativeFrom="paragraph">
                  <wp:posOffset>7162800</wp:posOffset>
                </wp:positionV>
                <wp:extent cx="6568440" cy="173990"/>
                <wp:effectExtent l="11430" t="0" r="11430" b="9525"/>
                <wp:wrapNone/>
                <wp:docPr id="135243426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8440" cy="173990"/>
                          <a:chOff x="0" y="0"/>
                          <a:chExt cx="10344" cy="274"/>
                        </a:xfrm>
                      </wpg:grpSpPr>
                      <wpg:grpSp>
                        <wpg:cNvPr id="1297648473" name="Group 5"/>
                        <wpg:cNvGrpSpPr>
                          <a:grpSpLocks/>
                        </wpg:cNvGrpSpPr>
                        <wpg:grpSpPr bwMode="auto">
                          <a:xfrm>
                            <a:off x="0" y="0"/>
                            <a:ext cx="10344" cy="274"/>
                            <a:chOff x="0" y="0"/>
                            <a:chExt cx="10344" cy="274"/>
                          </a:xfrm>
                        </wpg:grpSpPr>
                        <wps:wsp>
                          <wps:cNvPr id="563641450" name="Line 6"/>
                          <wps:cNvCnPr>
                            <a:cxnSpLocks noChangeShapeType="1"/>
                          </wps:cNvCnPr>
                          <wps:spPr bwMode="auto">
                            <a:xfrm>
                              <a:off x="0" y="274"/>
                              <a:ext cx="103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1611096" id="Group 4" o:spid="_x0000_s1026" style="position:absolute;margin-left:60pt;margin-top:564pt;width:517.2pt;height:13.7pt;z-index:251658752" coordsize="1034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">
                <v:group id="Group 5" o:spid="_x0000_s1027" style="position:absolute;width:10344;height:274" coordsize="1034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">
                  <v:line id="Line 6" o:spid="_x0000_s1028" style="position:absolute;visibility:visible;mso-wrap-style:square" from="0,274" to="10344,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" strokeweight=".5pt"/>
                </v:group>
                <w10:anchorlock/>
              </v:group>
            </w:pict>
          </mc:Fallback>
        </mc:AlternateContent>
      </w:r>
      <w:r w:rsidR="001D1B1F" w:rsidRPr="00157F7F">
        <w:rPr>
          <w:rFonts w:ascii="Arial" w:hAnsi="Arial" w:cs="Arial"/>
          <w:sz w:val="24"/>
          <w:szCs w:val="24"/>
        </w:rPr>
        <w:t xml:space="preserve">If any of the above documents is </w:t>
      </w:r>
      <w:r w:rsidR="001D1B1F" w:rsidRPr="00157F7F">
        <w:rPr>
          <w:rFonts w:ascii="Arial" w:hAnsi="Arial" w:cs="Arial"/>
          <w:b/>
          <w:sz w:val="24"/>
          <w:szCs w:val="24"/>
        </w:rPr>
        <w:t>NOT</w:t>
      </w:r>
      <w:r w:rsidR="001D1B1F" w:rsidRPr="00157F7F">
        <w:rPr>
          <w:rFonts w:ascii="Arial" w:hAnsi="Arial" w:cs="Arial"/>
          <w:sz w:val="24"/>
          <w:szCs w:val="24"/>
        </w:rPr>
        <w:t xml:space="preserve"> attached, please specify the reason:-</w:t>
      </w:r>
    </w:p>
    <w:p w14:paraId="57F680A5" w14:textId="77777777" w:rsidR="007D4321" w:rsidRPr="006754C3" w:rsidRDefault="001D1B1F" w:rsidP="007D4321">
      <w:pPr>
        <w:rPr>
          <w:rFonts w:ascii="Arial" w:hAnsi="Arial" w:cs="Arial"/>
          <w:sz w:val="24"/>
          <w:szCs w:val="24"/>
          <w:u w:val="single"/>
        </w:rPr>
      </w:pPr>
      <w:r w:rsidRPr="006754C3">
        <w:rPr>
          <w:rFonts w:ascii="Arial" w:hAnsi="Arial" w:cs="Arial"/>
          <w:sz w:val="24"/>
          <w:szCs w:val="24"/>
          <w:u w:val="single"/>
        </w:rPr>
        <w:fldChar w:fldCharType="begin">
          <w:ffData>
            <w:name w:val="Text5"/>
            <w:enabled/>
            <w:calcOnExit w:val="0"/>
            <w:textInput/>
          </w:ffData>
        </w:fldChar>
      </w:r>
      <w:r w:rsidRPr="006754C3">
        <w:rPr>
          <w:rFonts w:ascii="Arial" w:hAnsi="Arial" w:cs="Arial"/>
          <w:sz w:val="24"/>
          <w:szCs w:val="24"/>
          <w:u w:val="single"/>
        </w:rPr>
        <w:instrText xml:space="preserve"> FORMTEXT </w:instrText>
      </w:r>
      <w:r w:rsidRPr="006754C3">
        <w:rPr>
          <w:rFonts w:ascii="Arial" w:hAnsi="Arial" w:cs="Arial"/>
          <w:sz w:val="24"/>
          <w:szCs w:val="24"/>
          <w:u w:val="single"/>
        </w:rPr>
      </w:r>
      <w:r w:rsidRPr="006754C3">
        <w:rPr>
          <w:rFonts w:ascii="Arial" w:hAnsi="Arial" w:cs="Arial"/>
          <w:sz w:val="24"/>
          <w:szCs w:val="24"/>
          <w:u w:val="single"/>
        </w:rPr>
        <w:fldChar w:fldCharType="separate"/>
      </w:r>
      <w:r w:rsidRPr="006754C3">
        <w:rPr>
          <w:rFonts w:ascii="Arial" w:cs="Arial"/>
          <w:noProof/>
          <w:sz w:val="24"/>
          <w:szCs w:val="24"/>
          <w:u w:val="single"/>
        </w:rPr>
        <w:t> </w:t>
      </w:r>
      <w:r w:rsidRPr="006754C3">
        <w:rPr>
          <w:rFonts w:ascii="Arial" w:cs="Arial"/>
          <w:noProof/>
          <w:sz w:val="24"/>
          <w:szCs w:val="24"/>
          <w:u w:val="single"/>
        </w:rPr>
        <w:t> </w:t>
      </w:r>
      <w:r w:rsidRPr="006754C3">
        <w:rPr>
          <w:rFonts w:ascii="Arial" w:cs="Arial"/>
          <w:noProof/>
          <w:sz w:val="24"/>
          <w:szCs w:val="24"/>
          <w:u w:val="single"/>
        </w:rPr>
        <w:t> </w:t>
      </w:r>
      <w:r w:rsidRPr="006754C3">
        <w:rPr>
          <w:rFonts w:ascii="Arial" w:cs="Arial"/>
          <w:noProof/>
          <w:sz w:val="24"/>
          <w:szCs w:val="24"/>
          <w:u w:val="single"/>
        </w:rPr>
        <w:t> </w:t>
      </w:r>
      <w:r w:rsidRPr="006754C3">
        <w:rPr>
          <w:rFonts w:ascii="Arial" w:cs="Arial"/>
          <w:noProof/>
          <w:sz w:val="24"/>
          <w:szCs w:val="24"/>
          <w:u w:val="single"/>
        </w:rPr>
        <w:t> </w:t>
      </w:r>
      <w:r w:rsidRPr="006754C3">
        <w:rPr>
          <w:rFonts w:ascii="Arial" w:hAnsi="Arial" w:cs="Arial"/>
          <w:sz w:val="24"/>
          <w:szCs w:val="24"/>
          <w:u w:val="single"/>
        </w:rPr>
        <w:fldChar w:fldCharType="end"/>
      </w:r>
    </w:p>
    <w:p w14:paraId="26B2235E" w14:textId="77777777" w:rsidR="007D4321" w:rsidRPr="00157F7F" w:rsidRDefault="001D1B1F" w:rsidP="007D4321">
      <w:pPr>
        <w:rPr>
          <w:rFonts w:ascii="Arial" w:hAnsi="Arial" w:cs="Arial"/>
          <w:sz w:val="24"/>
          <w:szCs w:val="24"/>
          <w:u w:val="single"/>
        </w:rPr>
      </w:pPr>
      <w:r w:rsidRPr="00157F7F">
        <w:rPr>
          <w:rFonts w:ascii="Arial" w:hAnsi="Arial" w:cs="Arial"/>
          <w:sz w:val="24"/>
          <w:szCs w:val="24"/>
          <w:u w:val="single"/>
        </w:rPr>
        <w:fldChar w:fldCharType="begin">
          <w:ffData>
            <w:name w:val="Text5"/>
            <w:enabled/>
            <w:calcOnExit w:val="0"/>
            <w:textInput/>
          </w:ffData>
        </w:fldChar>
      </w:r>
      <w:r w:rsidRPr="00157F7F">
        <w:rPr>
          <w:rFonts w:ascii="Arial" w:hAnsi="Arial" w:cs="Arial"/>
          <w:sz w:val="24"/>
          <w:szCs w:val="24"/>
          <w:u w:val="single"/>
        </w:rPr>
        <w:instrText xml:space="preserve"> FORMTEXT </w:instrText>
      </w:r>
      <w:r w:rsidRPr="00157F7F">
        <w:rPr>
          <w:rFonts w:ascii="Arial" w:hAnsi="Arial" w:cs="Arial"/>
          <w:sz w:val="24"/>
          <w:szCs w:val="24"/>
          <w:u w:val="single"/>
        </w:rPr>
      </w:r>
      <w:r w:rsidRPr="00157F7F">
        <w:rPr>
          <w:rFonts w:ascii="Arial" w:hAnsi="Arial" w:cs="Arial"/>
          <w:sz w:val="24"/>
          <w:szCs w:val="24"/>
          <w:u w:val="single"/>
        </w:rPr>
        <w:fldChar w:fldCharType="separate"/>
      </w:r>
      <w:r w:rsidRPr="00157F7F">
        <w:rPr>
          <w:rFonts w:ascii="Arial" w:cs="Arial"/>
          <w:noProof/>
          <w:sz w:val="24"/>
          <w:szCs w:val="24"/>
          <w:u w:val="single"/>
        </w:rPr>
        <w:t> </w:t>
      </w:r>
      <w:r w:rsidRPr="00157F7F">
        <w:rPr>
          <w:rFonts w:ascii="Arial" w:cs="Arial"/>
          <w:noProof/>
          <w:sz w:val="24"/>
          <w:szCs w:val="24"/>
          <w:u w:val="single"/>
        </w:rPr>
        <w:t> </w:t>
      </w:r>
      <w:r w:rsidRPr="00157F7F">
        <w:rPr>
          <w:rFonts w:ascii="Arial" w:cs="Arial"/>
          <w:noProof/>
          <w:sz w:val="24"/>
          <w:szCs w:val="24"/>
          <w:u w:val="single"/>
        </w:rPr>
        <w:t> </w:t>
      </w:r>
      <w:r w:rsidRPr="00157F7F">
        <w:rPr>
          <w:rFonts w:ascii="Arial" w:cs="Arial"/>
          <w:noProof/>
          <w:sz w:val="24"/>
          <w:szCs w:val="24"/>
          <w:u w:val="single"/>
        </w:rPr>
        <w:t> </w:t>
      </w:r>
      <w:r w:rsidRPr="00157F7F">
        <w:rPr>
          <w:rFonts w:ascii="Arial" w:cs="Arial"/>
          <w:noProof/>
          <w:sz w:val="24"/>
          <w:szCs w:val="24"/>
          <w:u w:val="single"/>
        </w:rPr>
        <w:t> </w:t>
      </w:r>
      <w:r w:rsidRPr="00157F7F">
        <w:rPr>
          <w:rFonts w:ascii="Arial" w:hAnsi="Arial" w:cs="Arial"/>
          <w:sz w:val="24"/>
          <w:szCs w:val="24"/>
          <w:u w:val="single"/>
        </w:rPr>
        <w:fldChar w:fldCharType="end"/>
      </w:r>
    </w:p>
    <w:p w14:paraId="1B03966E" w14:textId="77777777" w:rsidR="007D4321" w:rsidRPr="00157F7F" w:rsidRDefault="001D1B1F" w:rsidP="007D4321">
      <w:pPr>
        <w:rPr>
          <w:rFonts w:ascii="Arial" w:hAnsi="Arial" w:cs="Arial"/>
          <w:b/>
          <w:sz w:val="24"/>
          <w:szCs w:val="24"/>
        </w:rPr>
      </w:pPr>
      <w:r w:rsidRPr="00157F7F">
        <w:rPr>
          <w:rFonts w:ascii="Arial" w:hAnsi="Arial" w:cs="Arial"/>
          <w:b/>
          <w:sz w:val="24"/>
          <w:szCs w:val="24"/>
        </w:rPr>
        <w:t>PART II - ACKNOWLEDGEMENT</w:t>
      </w:r>
    </w:p>
    <w:p w14:paraId="73AEC629" w14:textId="77777777" w:rsidR="007D4321" w:rsidRPr="00157F7F" w:rsidRDefault="001D1B1F" w:rsidP="007D4321">
      <w:pPr>
        <w:rPr>
          <w:rFonts w:ascii="Arial" w:hAnsi="Arial" w:cs="Arial"/>
          <w:sz w:val="24"/>
          <w:szCs w:val="24"/>
        </w:rPr>
      </w:pPr>
      <w:r w:rsidRPr="00157F7F">
        <w:rPr>
          <w:rFonts w:ascii="Arial" w:hAnsi="Arial" w:cs="Arial"/>
          <w:sz w:val="24"/>
          <w:szCs w:val="24"/>
        </w:rPr>
        <w:t>I hereby certify that:-</w:t>
      </w:r>
    </w:p>
    <w:p w14:paraId="12F508AF" w14:textId="77777777" w:rsidR="007D4321" w:rsidRPr="00157F7F" w:rsidRDefault="001D1B1F" w:rsidP="007D4321">
      <w:pPr>
        <w:numPr>
          <w:ilvl w:val="0"/>
          <w:numId w:val="39"/>
        </w:numPr>
        <w:spacing w:after="100" w:afterAutospacing="1"/>
        <w:rPr>
          <w:rFonts w:ascii="Arial" w:hAnsi="Arial" w:cs="Arial"/>
          <w:sz w:val="24"/>
          <w:szCs w:val="24"/>
        </w:rPr>
      </w:pPr>
      <w:r w:rsidRPr="00157F7F">
        <w:rPr>
          <w:rFonts w:ascii="Arial" w:hAnsi="Arial" w:cs="Arial"/>
          <w:sz w:val="24"/>
          <w:szCs w:val="24"/>
        </w:rPr>
        <w:t xml:space="preserve">All the supporting documents which are declared above are duly attached; </w:t>
      </w:r>
    </w:p>
    <w:p w14:paraId="5D5AE9BB" w14:textId="77777777" w:rsidR="007D4321" w:rsidRPr="00157F7F" w:rsidRDefault="001D1B1F" w:rsidP="007D4321">
      <w:pPr>
        <w:numPr>
          <w:ilvl w:val="0"/>
          <w:numId w:val="39"/>
        </w:numPr>
        <w:spacing w:after="100" w:afterAutospacing="1"/>
        <w:rPr>
          <w:rFonts w:ascii="Arial" w:hAnsi="Arial" w:cs="Arial"/>
          <w:sz w:val="24"/>
          <w:szCs w:val="24"/>
        </w:rPr>
      </w:pPr>
      <w:r w:rsidRPr="00157F7F">
        <w:rPr>
          <w:rFonts w:ascii="Arial" w:hAnsi="Arial" w:cs="Arial"/>
          <w:sz w:val="24"/>
          <w:szCs w:val="24"/>
        </w:rPr>
        <w:t xml:space="preserve">Failure to submit complete supporting documents may result in undue delay in processing the application.  </w:t>
      </w:r>
    </w:p>
    <w:p w14:paraId="03C581B4" w14:textId="77777777" w:rsidR="007D4321" w:rsidRDefault="007D4321" w:rsidP="007D4321">
      <w:pPr>
        <w:spacing w:after="100" w:afterAutospacing="1"/>
        <w:ind w:left="720"/>
        <w:rPr>
          <w:rFonts w:ascii="Arial" w:hAnsi="Arial" w:cs="Arial"/>
        </w:rPr>
      </w:pPr>
    </w:p>
    <w:tbl>
      <w:tblPr>
        <w:tblW w:w="0" w:type="auto"/>
        <w:tblLook w:val="01E0" w:firstRow="1" w:lastRow="1" w:firstColumn="1" w:lastColumn="1" w:noHBand="0" w:noVBand="0"/>
      </w:tblPr>
      <w:tblGrid>
        <w:gridCol w:w="4253"/>
        <w:gridCol w:w="4488"/>
      </w:tblGrid>
      <w:tr w:rsidR="00000000" w14:paraId="68BCAB27" w14:textId="77777777" w:rsidTr="00C950CE">
        <w:trPr>
          <w:trHeight w:val="369"/>
        </w:trPr>
        <w:tc>
          <w:tcPr>
            <w:tcW w:w="4478" w:type="dxa"/>
          </w:tcPr>
          <w:p w14:paraId="4B0D96E7" w14:textId="77777777" w:rsidR="007D4321" w:rsidRPr="0020765F" w:rsidRDefault="00834A35" w:rsidP="00C950CE">
            <w:pPr>
              <w:tabs>
                <w:tab w:val="left" w:pos="720"/>
                <w:tab w:val="left" w:pos="1440"/>
              </w:tabs>
              <w:jc w:val="center"/>
              <w:rPr>
                <w:rFonts w:ascii="Arial" w:hAnsi="Arial" w:cs="Arial"/>
                <w:sz w:val="24"/>
                <w:szCs w:val="24"/>
              </w:rPr>
            </w:pPr>
            <w:r>
              <w:rPr>
                <w:rFonts w:ascii="Arial" w:hAnsi="Arial" w:cs="Arial"/>
                <w:sz w:val="24"/>
                <w:szCs w:val="24"/>
              </w:rPr>
              <w:t>_______________________</w:t>
            </w:r>
          </w:p>
        </w:tc>
        <w:tc>
          <w:tcPr>
            <w:tcW w:w="4488" w:type="dxa"/>
          </w:tcPr>
          <w:p w14:paraId="636304D1" w14:textId="77777777" w:rsidR="007D4321" w:rsidRPr="0020765F" w:rsidRDefault="001D1B1F" w:rsidP="00C950CE">
            <w:pPr>
              <w:tabs>
                <w:tab w:val="left" w:pos="720"/>
                <w:tab w:val="left" w:pos="1440"/>
              </w:tabs>
              <w:rPr>
                <w:rFonts w:ascii="Arial" w:hAnsi="Arial" w:cs="Arial"/>
                <w:sz w:val="24"/>
                <w:szCs w:val="24"/>
              </w:rPr>
            </w:pPr>
            <w:r w:rsidRPr="0020765F">
              <w:rPr>
                <w:rFonts w:ascii="Arial" w:hAnsi="Arial" w:cs="Arial"/>
                <w:sz w:val="24"/>
                <w:szCs w:val="24"/>
              </w:rPr>
              <w:t>________</w:t>
            </w:r>
            <w:r>
              <w:rPr>
                <w:rFonts w:ascii="Arial" w:hAnsi="Arial" w:cs="Arial"/>
                <w:sz w:val="24"/>
                <w:szCs w:val="24"/>
              </w:rPr>
              <w:t>___________</w:t>
            </w:r>
            <w:r w:rsidRPr="0020765F">
              <w:rPr>
                <w:rFonts w:ascii="Arial" w:hAnsi="Arial" w:cs="Arial"/>
                <w:sz w:val="24"/>
                <w:szCs w:val="24"/>
              </w:rPr>
              <w:t>_____________</w:t>
            </w:r>
          </w:p>
        </w:tc>
      </w:tr>
      <w:tr w:rsidR="00000000" w14:paraId="12891940" w14:textId="77777777" w:rsidTr="00C950CE">
        <w:tc>
          <w:tcPr>
            <w:tcW w:w="4478" w:type="dxa"/>
          </w:tcPr>
          <w:p w14:paraId="28FEE038" w14:textId="77777777" w:rsidR="007D4321" w:rsidRPr="0020765F" w:rsidRDefault="001D1B1F" w:rsidP="00C950CE">
            <w:pPr>
              <w:tabs>
                <w:tab w:val="left" w:pos="720"/>
                <w:tab w:val="left" w:pos="1440"/>
              </w:tabs>
              <w:jc w:val="center"/>
              <w:rPr>
                <w:rFonts w:ascii="Arial" w:hAnsi="Arial" w:cs="Arial"/>
                <w:sz w:val="24"/>
                <w:szCs w:val="24"/>
              </w:rPr>
            </w:pPr>
            <w:r>
              <w:rPr>
                <w:rFonts w:ascii="Arial" w:hAnsi="Arial" w:cs="Arial"/>
                <w:sz w:val="24"/>
                <w:szCs w:val="24"/>
              </w:rPr>
              <w:t xml:space="preserve">Name &amp; Designation </w:t>
            </w:r>
          </w:p>
        </w:tc>
        <w:tc>
          <w:tcPr>
            <w:tcW w:w="4488" w:type="dxa"/>
          </w:tcPr>
          <w:p w14:paraId="54EC9125" w14:textId="77777777" w:rsidR="007D4321" w:rsidRPr="001F67B2" w:rsidRDefault="00713B7C" w:rsidP="00C950CE">
            <w:pPr>
              <w:tabs>
                <w:tab w:val="left" w:pos="720"/>
                <w:tab w:val="left" w:pos="1440"/>
              </w:tabs>
              <w:jc w:val="center"/>
              <w:rPr>
                <w:rFonts w:ascii="Arial" w:hAnsi="Arial" w:cs="Arial"/>
                <w:sz w:val="24"/>
                <w:szCs w:val="24"/>
              </w:rPr>
            </w:pPr>
            <w:r w:rsidRPr="001F67B2">
              <w:rPr>
                <w:rFonts w:ascii="Arial" w:hAnsi="Arial" w:cs="Arial"/>
                <w:sz w:val="24"/>
                <w:szCs w:val="24"/>
              </w:rPr>
              <w:t>Signature, Company Stamp &amp; Date</w:t>
            </w:r>
          </w:p>
        </w:tc>
      </w:tr>
    </w:tbl>
    <w:p w14:paraId="309A79CD" w14:textId="77777777" w:rsidR="0031577D" w:rsidRPr="004448A6" w:rsidRDefault="0031577D" w:rsidP="00834A35">
      <w:pPr>
        <w:tabs>
          <w:tab w:val="left" w:pos="720"/>
          <w:tab w:val="left" w:pos="1440"/>
        </w:tabs>
        <w:rPr>
          <w:rFonts w:ascii="Arial" w:hAnsi="Arial" w:cs="Arial"/>
          <w:b/>
          <w:sz w:val="24"/>
          <w:szCs w:val="24"/>
          <w:u w:val="single"/>
        </w:rPr>
      </w:pPr>
    </w:p>
    <w:sectPr w:rsidR="0031577D" w:rsidRPr="004448A6" w:rsidSect="00BC07CF">
      <w:headerReference w:type="even" r:id="rId15"/>
      <w:headerReference w:type="default" r:id="rId16"/>
      <w:footerReference w:type="even" r:id="rId17"/>
      <w:footerReference w:type="default" r:id="rId18"/>
      <w:headerReference w:type="first" r:id="rId19"/>
      <w:footerReference w:type="first" r:id="rId20"/>
      <w:pgSz w:w="11909" w:h="16834" w:code="9"/>
      <w:pgMar w:top="576" w:right="1440" w:bottom="576" w:left="1440" w:header="720" w:footer="17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FD93" w14:textId="77777777" w:rsidR="001D1B1F" w:rsidRDefault="001D1B1F">
      <w:pPr>
        <w:spacing w:after="0" w:line="240" w:lineRule="auto"/>
      </w:pPr>
      <w:r>
        <w:separator/>
      </w:r>
    </w:p>
  </w:endnote>
  <w:endnote w:type="continuationSeparator" w:id="0">
    <w:p w14:paraId="50DDF355" w14:textId="77777777" w:rsidR="001D1B1F" w:rsidRDefault="001D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A408" w14:textId="77777777" w:rsidR="00241A35" w:rsidRDefault="00AC6BCC" w:rsidP="00D00B00">
    <w:pPr>
      <w:pStyle w:val="Footer"/>
      <w:framePr w:wrap="around" w:vAnchor="text" w:hAnchor="margin" w:xAlign="center" w:y="1"/>
      <w:rPr>
        <w:rStyle w:val="PageNumber"/>
      </w:rPr>
    </w:pPr>
    <w:r>
      <w:rPr>
        <w:rStyle w:val="PageNumber"/>
      </w:rPr>
      <w:fldChar w:fldCharType="begin"/>
    </w:r>
    <w:r w:rsidR="001D1B1F">
      <w:rPr>
        <w:rStyle w:val="PageNumber"/>
      </w:rPr>
      <w:instrText xml:space="preserve">PAGE  </w:instrText>
    </w:r>
    <w:r>
      <w:rPr>
        <w:rStyle w:val="PageNumber"/>
      </w:rPr>
      <w:fldChar w:fldCharType="separate"/>
    </w:r>
    <w:r>
      <w:rPr>
        <w:rStyle w:val="PageNumber"/>
      </w:rPr>
      <w:fldChar w:fldCharType="end"/>
    </w:r>
  </w:p>
  <w:p w14:paraId="021CAC70" w14:textId="77777777" w:rsidR="00241A35" w:rsidRDefault="00241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4CC8" w14:textId="77777777" w:rsidR="00241A35" w:rsidRPr="00C57929" w:rsidRDefault="001D1B1F" w:rsidP="00052E85">
    <w:pPr>
      <w:spacing w:after="0" w:line="240" w:lineRule="auto"/>
      <w:rPr>
        <w:rFonts w:ascii="Arial" w:hAnsi="Arial" w:cs="Arial"/>
        <w:sz w:val="15"/>
        <w:szCs w:val="15"/>
      </w:rPr>
    </w:pPr>
    <w:r w:rsidRPr="00C57929">
      <w:rPr>
        <w:rFonts w:ascii="Arial" w:hAnsi="Arial" w:cs="Arial"/>
        <w:sz w:val="15"/>
        <w:szCs w:val="15"/>
      </w:rPr>
      <w:t>CAAS(FO) 178</w:t>
    </w:r>
  </w:p>
  <w:p w14:paraId="323F8DF7" w14:textId="77777777" w:rsidR="00241A35" w:rsidRPr="00C57929" w:rsidRDefault="008B25AC" w:rsidP="00052E85">
    <w:pPr>
      <w:spacing w:after="0" w:line="240" w:lineRule="auto"/>
      <w:rPr>
        <w:rFonts w:ascii="Arial" w:hAnsi="Arial" w:cs="Arial"/>
        <w:sz w:val="15"/>
        <w:szCs w:val="15"/>
      </w:rPr>
    </w:pPr>
    <w:r>
      <w:rPr>
        <w:rFonts w:ascii="Arial" w:hAnsi="Arial" w:cs="Arial"/>
        <w:sz w:val="15"/>
        <w:szCs w:val="15"/>
      </w:rPr>
      <w:t xml:space="preserve">R10, MAY 2025 </w:t>
    </w:r>
  </w:p>
  <w:p w14:paraId="4B361991" w14:textId="77777777" w:rsidR="00241A35" w:rsidRPr="00C57929" w:rsidRDefault="001D1B1F" w:rsidP="00052E85">
    <w:pPr>
      <w:pStyle w:val="Footer"/>
      <w:jc w:val="right"/>
      <w:rPr>
        <w:sz w:val="15"/>
        <w:szCs w:val="15"/>
      </w:rPr>
    </w:pPr>
    <w:r w:rsidRPr="00C57929">
      <w:rPr>
        <w:rFonts w:ascii="Arial" w:hAnsi="Arial" w:cs="Arial"/>
        <w:sz w:val="15"/>
        <w:szCs w:val="15"/>
      </w:rPr>
      <w:t xml:space="preserve">Page </w:t>
    </w:r>
    <w:r w:rsidR="00AC6BCC" w:rsidRPr="00C57929">
      <w:rPr>
        <w:rFonts w:ascii="Arial" w:hAnsi="Arial" w:cs="Arial"/>
        <w:sz w:val="15"/>
        <w:szCs w:val="15"/>
      </w:rPr>
      <w:fldChar w:fldCharType="begin"/>
    </w:r>
    <w:r w:rsidRPr="00C57929">
      <w:rPr>
        <w:rFonts w:ascii="Arial" w:hAnsi="Arial" w:cs="Arial"/>
        <w:sz w:val="15"/>
        <w:szCs w:val="15"/>
      </w:rPr>
      <w:instrText xml:space="preserve"> PAGE   \* MERGEFORMAT </w:instrText>
    </w:r>
    <w:r w:rsidR="00AC6BCC" w:rsidRPr="00C57929">
      <w:rPr>
        <w:rFonts w:ascii="Arial" w:hAnsi="Arial" w:cs="Arial"/>
        <w:sz w:val="15"/>
        <w:szCs w:val="15"/>
      </w:rPr>
      <w:fldChar w:fldCharType="separate"/>
    </w:r>
    <w:r w:rsidR="009C1D2B">
      <w:rPr>
        <w:rFonts w:ascii="Arial" w:hAnsi="Arial" w:cs="Arial"/>
        <w:noProof/>
        <w:sz w:val="15"/>
        <w:szCs w:val="15"/>
      </w:rPr>
      <w:t>6</w:t>
    </w:r>
    <w:r w:rsidR="00AC6BCC" w:rsidRPr="00C57929">
      <w:rPr>
        <w:rFonts w:ascii="Arial" w:hAnsi="Arial" w:cs="Arial"/>
        <w:sz w:val="15"/>
        <w:szCs w:val="15"/>
      </w:rPr>
      <w:fldChar w:fldCharType="end"/>
    </w:r>
    <w:r w:rsidR="00DC33E4">
      <w:rPr>
        <w:rFonts w:ascii="Arial" w:hAnsi="Arial" w:cs="Arial"/>
        <w:sz w:val="15"/>
        <w:szCs w:val="15"/>
      </w:rPr>
      <w:t xml:space="preserve"> of </w:t>
    </w:r>
    <w:r w:rsidR="001F67B2">
      <w:rPr>
        <w:rFonts w:ascii="Arial" w:hAnsi="Arial" w:cs="Arial"/>
        <w:sz w:val="15"/>
        <w:szCs w:val="15"/>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0087" w14:textId="77777777" w:rsidR="008949A3" w:rsidRDefault="0089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9709" w14:textId="77777777" w:rsidR="001D1B1F" w:rsidRDefault="001D1B1F">
      <w:pPr>
        <w:spacing w:after="0" w:line="240" w:lineRule="auto"/>
      </w:pPr>
      <w:r>
        <w:separator/>
      </w:r>
    </w:p>
  </w:footnote>
  <w:footnote w:type="continuationSeparator" w:id="0">
    <w:p w14:paraId="2F2A59FE" w14:textId="77777777" w:rsidR="001D1B1F" w:rsidRDefault="001D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EFD7" w14:textId="77777777" w:rsidR="008949A3" w:rsidRDefault="00894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AC8C" w14:textId="77777777" w:rsidR="008949A3" w:rsidRDefault="00894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49B22" w14:textId="77777777" w:rsidR="008949A3" w:rsidRDefault="00894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85F"/>
    <w:multiLevelType w:val="hybridMultilevel"/>
    <w:tmpl w:val="14D6AEC0"/>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88D4C34"/>
    <w:multiLevelType w:val="hybridMultilevel"/>
    <w:tmpl w:val="78445E5C"/>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A76AA8"/>
    <w:multiLevelType w:val="hybridMultilevel"/>
    <w:tmpl w:val="57D616EC"/>
    <w:lvl w:ilvl="0">
      <w:start w:val="1"/>
      <w:numFmt w:val="decimal"/>
      <w:lvlText w:val="%1."/>
      <w:lvlJc w:val="left"/>
      <w:pPr>
        <w:tabs>
          <w:tab w:val="num" w:pos="720"/>
        </w:tabs>
        <w:ind w:left="72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E1618D4"/>
    <w:multiLevelType w:val="hybridMultilevel"/>
    <w:tmpl w:val="871CC20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15:restartNumberingAfterBreak="0">
    <w:nsid w:val="0E701564"/>
    <w:multiLevelType w:val="hybridMultilevel"/>
    <w:tmpl w:val="BDFA93A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119B1250"/>
    <w:multiLevelType w:val="multilevel"/>
    <w:tmpl w:val="97C4A6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15:restartNumberingAfterBreak="0">
    <w:nsid w:val="139C77E9"/>
    <w:multiLevelType w:val="hybridMultilevel"/>
    <w:tmpl w:val="DA3A914A"/>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6573E47"/>
    <w:multiLevelType w:val="hybridMultilevel"/>
    <w:tmpl w:val="E7DA3DF6"/>
    <w:lvl w:ilvl="0">
      <w:start w:val="1"/>
      <w:numFmt w:val="lowerRoman"/>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15:restartNumberingAfterBreak="0">
    <w:nsid w:val="191B53C7"/>
    <w:multiLevelType w:val="hybridMultilevel"/>
    <w:tmpl w:val="8D88FC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C92330A"/>
    <w:multiLevelType w:val="hybridMultilevel"/>
    <w:tmpl w:val="F6F6DF80"/>
    <w:lvl w:ilvl="0">
      <w:start w:val="1"/>
      <w:numFmt w:val="bullet"/>
      <w:lvlText w:val=""/>
      <w:lvlJc w:val="left"/>
      <w:pPr>
        <w:tabs>
          <w:tab w:val="num" w:pos="720"/>
        </w:tabs>
        <w:ind w:left="720" w:hanging="360"/>
      </w:pPr>
      <w:rPr>
        <w:rFonts w:ascii="Symbol" w:eastAsia="SimSu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512F5"/>
    <w:multiLevelType w:val="multilevel"/>
    <w:tmpl w:val="D4F2E3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1FD61A0C"/>
    <w:multiLevelType w:val="multilevel"/>
    <w:tmpl w:val="D38654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2E56FC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47007AF"/>
    <w:multiLevelType w:val="hybridMultilevel"/>
    <w:tmpl w:val="E0E686B2"/>
    <w:lvl w:ilvl="0">
      <w:start w:val="1"/>
      <w:numFmt w:val="lowerRoman"/>
      <w:lvlText w:val="%1."/>
      <w:lvlJc w:val="left"/>
      <w:pPr>
        <w:ind w:left="1440" w:hanging="360"/>
      </w:pPr>
      <w:rPr>
        <w:rFonts w:hint="default"/>
      </w:rPr>
    </w:lvl>
    <w:lvl w:ilvl="1">
      <w:start w:val="1"/>
      <w:numFmt w:val="lowerRoman"/>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15:restartNumberingAfterBreak="0">
    <w:nsid w:val="250B61FE"/>
    <w:multiLevelType w:val="hybridMultilevel"/>
    <w:tmpl w:val="14F6678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2770341A"/>
    <w:multiLevelType w:val="multilevel"/>
    <w:tmpl w:val="EEA0229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936"/>
        </w:tabs>
        <w:ind w:left="936" w:hanging="216"/>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31AC4421"/>
    <w:multiLevelType w:val="hybridMultilevel"/>
    <w:tmpl w:val="F76CB3B4"/>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15:restartNumberingAfterBreak="0">
    <w:nsid w:val="31DF6D81"/>
    <w:multiLevelType w:val="hybridMultilevel"/>
    <w:tmpl w:val="902EB5AA"/>
    <w:lvl w:ilvl="0">
      <w:start w:val="1"/>
      <w:numFmt w:val="decimal"/>
      <w:lvlText w:val="%1)"/>
      <w:lvlJc w:val="left"/>
      <w:pPr>
        <w:tabs>
          <w:tab w:val="num" w:pos="1080"/>
        </w:tabs>
        <w:ind w:left="1080" w:hanging="360"/>
      </w:pPr>
      <w:rPr>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327147ED"/>
    <w:multiLevelType w:val="hybridMultilevel"/>
    <w:tmpl w:val="38A0CF8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35A23D8C"/>
    <w:multiLevelType w:val="hybridMultilevel"/>
    <w:tmpl w:val="36CEEF0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5E8549F"/>
    <w:multiLevelType w:val="multilevel"/>
    <w:tmpl w:val="76B8F74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6325F55"/>
    <w:multiLevelType w:val="multilevel"/>
    <w:tmpl w:val="231E96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9770FC"/>
    <w:multiLevelType w:val="multilevel"/>
    <w:tmpl w:val="62C8EE8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936"/>
        </w:tabs>
        <w:ind w:left="936" w:hanging="216"/>
      </w:pPr>
      <w:rPr>
        <w:rFonts w:ascii="Symbol" w:hAnsi="Symbol"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386404C6"/>
    <w:multiLevelType w:val="multilevel"/>
    <w:tmpl w:val="97C4A61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3CD86BE7"/>
    <w:multiLevelType w:val="hybridMultilevel"/>
    <w:tmpl w:val="C41E62CE"/>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F3F03D1"/>
    <w:multiLevelType w:val="hybridMultilevel"/>
    <w:tmpl w:val="147AF63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1621042"/>
    <w:multiLevelType w:val="hybridMultilevel"/>
    <w:tmpl w:val="4628005A"/>
    <w:lvl w:ilvl="0">
      <w:start w:val="1"/>
      <w:numFmt w:val="decimal"/>
      <w:lvlText w:val="%1)"/>
      <w:lvlJc w:val="left"/>
      <w:pPr>
        <w:tabs>
          <w:tab w:val="num" w:pos="720"/>
        </w:tabs>
        <w:ind w:left="720" w:hanging="360"/>
      </w:pPr>
      <w:rPr>
        <w:b w:val="0"/>
      </w:rPr>
    </w:lvl>
    <w:lvl w:ilvl="1">
      <w:start w:val="1"/>
      <w:numFmt w:val="upperRoman"/>
      <w:lvlText w:val="%2."/>
      <w:lvlJc w:val="right"/>
      <w:pPr>
        <w:tabs>
          <w:tab w:val="num" w:pos="1260"/>
        </w:tabs>
        <w:ind w:left="1260" w:hanging="180"/>
      </w:pPr>
      <w:rPr>
        <w:b w:val="0"/>
      </w:rPr>
    </w:lvl>
    <w:lvl w:ilvl="2">
      <w:start w:val="1"/>
      <w:numFmt w:val="decimal"/>
      <w:lvlText w:val="%3)"/>
      <w:lvlJc w:val="left"/>
      <w:pPr>
        <w:tabs>
          <w:tab w:val="num" w:pos="2340"/>
        </w:tabs>
        <w:ind w:left="2340" w:hanging="360"/>
      </w:pPr>
      <w:rPr>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38F106A"/>
    <w:multiLevelType w:val="hybridMultilevel"/>
    <w:tmpl w:val="1326D57E"/>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4663731"/>
    <w:multiLevelType w:val="multilevel"/>
    <w:tmpl w:val="115424A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47555AF3"/>
    <w:multiLevelType w:val="hybridMultilevel"/>
    <w:tmpl w:val="C68C6C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15:restartNumberingAfterBreak="0">
    <w:nsid w:val="4AA02894"/>
    <w:multiLevelType w:val="multilevel"/>
    <w:tmpl w:val="F7901690"/>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4EB07206"/>
    <w:multiLevelType w:val="hybridMultilevel"/>
    <w:tmpl w:val="AE0ED3B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0E367E1"/>
    <w:multiLevelType w:val="hybridMultilevel"/>
    <w:tmpl w:val="5AF24DB6"/>
    <w:lvl w:ilvl="0">
      <w:start w:val="1"/>
      <w:numFmt w:val="upperLetter"/>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2936A4"/>
    <w:multiLevelType w:val="hybridMultilevel"/>
    <w:tmpl w:val="CB1201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624B2106"/>
    <w:multiLevelType w:val="hybridMultilevel"/>
    <w:tmpl w:val="4106F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274509D"/>
    <w:multiLevelType w:val="hybridMultilevel"/>
    <w:tmpl w:val="D054B6A6"/>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5DF7001"/>
    <w:multiLevelType w:val="hybridMultilevel"/>
    <w:tmpl w:val="5FFE02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9DE26FF"/>
    <w:multiLevelType w:val="hybridMultilevel"/>
    <w:tmpl w:val="B5DA1EC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A6C6FF4"/>
    <w:multiLevelType w:val="hybridMultilevel"/>
    <w:tmpl w:val="58E26B6C"/>
    <w:lvl w:ilvl="0">
      <w:start w:val="1"/>
      <w:numFmt w:val="decimal"/>
      <w:lvlText w:val="%1)"/>
      <w:lvlJc w:val="left"/>
      <w:pPr>
        <w:tabs>
          <w:tab w:val="num" w:pos="1080"/>
        </w:tabs>
        <w:ind w:left="108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BA26496"/>
    <w:multiLevelType w:val="hybridMultilevel"/>
    <w:tmpl w:val="3ACC1892"/>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F44EBB"/>
    <w:multiLevelType w:val="hybridMultilevel"/>
    <w:tmpl w:val="2EC83C1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15:restartNumberingAfterBreak="0">
    <w:nsid w:val="7F6F1112"/>
    <w:multiLevelType w:val="hybridMultilevel"/>
    <w:tmpl w:val="4700455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09237513">
    <w:abstractNumId w:val="19"/>
  </w:num>
  <w:num w:numId="2" w16cid:durableId="917907935">
    <w:abstractNumId w:val="2"/>
  </w:num>
  <w:num w:numId="3" w16cid:durableId="492796223">
    <w:abstractNumId w:val="27"/>
  </w:num>
  <w:num w:numId="4" w16cid:durableId="922184818">
    <w:abstractNumId w:val="36"/>
  </w:num>
  <w:num w:numId="5" w16cid:durableId="301274457">
    <w:abstractNumId w:val="9"/>
  </w:num>
  <w:num w:numId="6" w16cid:durableId="554123108">
    <w:abstractNumId w:val="0"/>
  </w:num>
  <w:num w:numId="7" w16cid:durableId="726685460">
    <w:abstractNumId w:val="37"/>
  </w:num>
  <w:num w:numId="8" w16cid:durableId="1542092483">
    <w:abstractNumId w:val="1"/>
  </w:num>
  <w:num w:numId="9" w16cid:durableId="1797137932">
    <w:abstractNumId w:val="17"/>
  </w:num>
  <w:num w:numId="10" w16cid:durableId="1299873649">
    <w:abstractNumId w:val="18"/>
  </w:num>
  <w:num w:numId="11" w16cid:durableId="1836408167">
    <w:abstractNumId w:val="26"/>
  </w:num>
  <w:num w:numId="12" w16cid:durableId="290522569">
    <w:abstractNumId w:val="14"/>
  </w:num>
  <w:num w:numId="13" w16cid:durableId="826214055">
    <w:abstractNumId w:val="39"/>
  </w:num>
  <w:num w:numId="14" w16cid:durableId="1597324804">
    <w:abstractNumId w:val="41"/>
  </w:num>
  <w:num w:numId="15" w16cid:durableId="1425420295">
    <w:abstractNumId w:val="33"/>
  </w:num>
  <w:num w:numId="16" w16cid:durableId="797797974">
    <w:abstractNumId w:val="38"/>
  </w:num>
  <w:num w:numId="17" w16cid:durableId="405958215">
    <w:abstractNumId w:val="34"/>
  </w:num>
  <w:num w:numId="18" w16cid:durableId="1969318525">
    <w:abstractNumId w:val="8"/>
  </w:num>
  <w:num w:numId="19" w16cid:durableId="273876254">
    <w:abstractNumId w:val="31"/>
  </w:num>
  <w:num w:numId="20" w16cid:durableId="141119924">
    <w:abstractNumId w:val="6"/>
  </w:num>
  <w:num w:numId="21" w16cid:durableId="1036736105">
    <w:abstractNumId w:val="7"/>
  </w:num>
  <w:num w:numId="22" w16cid:durableId="1158687146">
    <w:abstractNumId w:val="20"/>
  </w:num>
  <w:num w:numId="23" w16cid:durableId="504517847">
    <w:abstractNumId w:val="25"/>
  </w:num>
  <w:num w:numId="24" w16cid:durableId="88477564">
    <w:abstractNumId w:val="28"/>
  </w:num>
  <w:num w:numId="25" w16cid:durableId="1265965745">
    <w:abstractNumId w:val="11"/>
  </w:num>
  <w:num w:numId="26" w16cid:durableId="1034846135">
    <w:abstractNumId w:val="30"/>
  </w:num>
  <w:num w:numId="27" w16cid:durableId="1780181717">
    <w:abstractNumId w:val="23"/>
  </w:num>
  <w:num w:numId="28" w16cid:durableId="1152520562">
    <w:abstractNumId w:val="15"/>
  </w:num>
  <w:num w:numId="29" w16cid:durableId="1957368632">
    <w:abstractNumId w:val="5"/>
  </w:num>
  <w:num w:numId="30" w16cid:durableId="203643969">
    <w:abstractNumId w:val="22"/>
  </w:num>
  <w:num w:numId="31" w16cid:durableId="1836988691">
    <w:abstractNumId w:val="24"/>
  </w:num>
  <w:num w:numId="32" w16cid:durableId="1603369786">
    <w:abstractNumId w:val="12"/>
  </w:num>
  <w:num w:numId="33" w16cid:durableId="1153792109">
    <w:abstractNumId w:val="10"/>
  </w:num>
  <w:num w:numId="34" w16cid:durableId="1326787845">
    <w:abstractNumId w:val="3"/>
  </w:num>
  <w:num w:numId="35" w16cid:durableId="1183278631">
    <w:abstractNumId w:val="16"/>
  </w:num>
  <w:num w:numId="36" w16cid:durableId="1066756439">
    <w:abstractNumId w:val="4"/>
  </w:num>
  <w:num w:numId="37" w16cid:durableId="8914127">
    <w:abstractNumId w:val="13"/>
  </w:num>
  <w:num w:numId="38" w16cid:durableId="712923408">
    <w:abstractNumId w:val="35"/>
  </w:num>
  <w:num w:numId="39" w16cid:durableId="280843314">
    <w:abstractNumId w:val="32"/>
  </w:num>
  <w:num w:numId="40" w16cid:durableId="1028874950">
    <w:abstractNumId w:val="40"/>
  </w:num>
  <w:num w:numId="41" w16cid:durableId="17661219">
    <w:abstractNumId w:val="29"/>
  </w:num>
  <w:num w:numId="42" w16cid:durableId="18377216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40"/>
    <w:rsid w:val="000003C4"/>
    <w:rsid w:val="00002A93"/>
    <w:rsid w:val="000173FD"/>
    <w:rsid w:val="00031BD9"/>
    <w:rsid w:val="00042C86"/>
    <w:rsid w:val="00052E85"/>
    <w:rsid w:val="00054E9D"/>
    <w:rsid w:val="00055B98"/>
    <w:rsid w:val="00055FAC"/>
    <w:rsid w:val="000600BE"/>
    <w:rsid w:val="00060660"/>
    <w:rsid w:val="00080968"/>
    <w:rsid w:val="00082459"/>
    <w:rsid w:val="00084270"/>
    <w:rsid w:val="00091277"/>
    <w:rsid w:val="000A2B8B"/>
    <w:rsid w:val="000A517C"/>
    <w:rsid w:val="000A56F6"/>
    <w:rsid w:val="000A73E1"/>
    <w:rsid w:val="000B224D"/>
    <w:rsid w:val="000B3F32"/>
    <w:rsid w:val="000C0C53"/>
    <w:rsid w:val="000C369E"/>
    <w:rsid w:val="000D019D"/>
    <w:rsid w:val="000D1433"/>
    <w:rsid w:val="000D1E6B"/>
    <w:rsid w:val="000D617C"/>
    <w:rsid w:val="000E229B"/>
    <w:rsid w:val="000E2959"/>
    <w:rsid w:val="000F2899"/>
    <w:rsid w:val="000F73D6"/>
    <w:rsid w:val="00103138"/>
    <w:rsid w:val="00132F5F"/>
    <w:rsid w:val="00140828"/>
    <w:rsid w:val="0014426D"/>
    <w:rsid w:val="00146A1D"/>
    <w:rsid w:val="0015004D"/>
    <w:rsid w:val="001550F5"/>
    <w:rsid w:val="00157F7F"/>
    <w:rsid w:val="00171F11"/>
    <w:rsid w:val="001778E4"/>
    <w:rsid w:val="00185636"/>
    <w:rsid w:val="00185E8D"/>
    <w:rsid w:val="00186597"/>
    <w:rsid w:val="00187858"/>
    <w:rsid w:val="001970D9"/>
    <w:rsid w:val="00197483"/>
    <w:rsid w:val="00197D2F"/>
    <w:rsid w:val="001A02F6"/>
    <w:rsid w:val="001B5AB7"/>
    <w:rsid w:val="001B6DA9"/>
    <w:rsid w:val="001C0BB7"/>
    <w:rsid w:val="001C6156"/>
    <w:rsid w:val="001D1B1F"/>
    <w:rsid w:val="001D2BA6"/>
    <w:rsid w:val="001D3E05"/>
    <w:rsid w:val="001D46A4"/>
    <w:rsid w:val="001D6243"/>
    <w:rsid w:val="001E65EE"/>
    <w:rsid w:val="001F13EC"/>
    <w:rsid w:val="001F3EED"/>
    <w:rsid w:val="001F46A5"/>
    <w:rsid w:val="001F67B2"/>
    <w:rsid w:val="0020288D"/>
    <w:rsid w:val="00203751"/>
    <w:rsid w:val="00205C83"/>
    <w:rsid w:val="0020765F"/>
    <w:rsid w:val="00212CF2"/>
    <w:rsid w:val="00215D87"/>
    <w:rsid w:val="00221932"/>
    <w:rsid w:val="002248FC"/>
    <w:rsid w:val="00230114"/>
    <w:rsid w:val="00232527"/>
    <w:rsid w:val="0023270C"/>
    <w:rsid w:val="00241A35"/>
    <w:rsid w:val="002432C6"/>
    <w:rsid w:val="002439D6"/>
    <w:rsid w:val="002506DC"/>
    <w:rsid w:val="00260770"/>
    <w:rsid w:val="002631FC"/>
    <w:rsid w:val="00267294"/>
    <w:rsid w:val="002677E3"/>
    <w:rsid w:val="0027539F"/>
    <w:rsid w:val="00277826"/>
    <w:rsid w:val="00282ECC"/>
    <w:rsid w:val="002913F3"/>
    <w:rsid w:val="00291F23"/>
    <w:rsid w:val="0029731C"/>
    <w:rsid w:val="00297B34"/>
    <w:rsid w:val="002A0365"/>
    <w:rsid w:val="002A1262"/>
    <w:rsid w:val="002A6A68"/>
    <w:rsid w:val="002A6D64"/>
    <w:rsid w:val="002B695D"/>
    <w:rsid w:val="002B6B57"/>
    <w:rsid w:val="002C5DF7"/>
    <w:rsid w:val="002C7396"/>
    <w:rsid w:val="002D2D6D"/>
    <w:rsid w:val="002D566D"/>
    <w:rsid w:val="002F1893"/>
    <w:rsid w:val="002F6CA5"/>
    <w:rsid w:val="002F71D6"/>
    <w:rsid w:val="0030433B"/>
    <w:rsid w:val="003060F0"/>
    <w:rsid w:val="0031577D"/>
    <w:rsid w:val="00320F78"/>
    <w:rsid w:val="00324223"/>
    <w:rsid w:val="003323F1"/>
    <w:rsid w:val="003357E1"/>
    <w:rsid w:val="00336A4D"/>
    <w:rsid w:val="00345384"/>
    <w:rsid w:val="003520C3"/>
    <w:rsid w:val="003572F9"/>
    <w:rsid w:val="00365781"/>
    <w:rsid w:val="00366A69"/>
    <w:rsid w:val="00367D56"/>
    <w:rsid w:val="00374410"/>
    <w:rsid w:val="00380D83"/>
    <w:rsid w:val="00382793"/>
    <w:rsid w:val="003B03A0"/>
    <w:rsid w:val="003B5FCD"/>
    <w:rsid w:val="003C506E"/>
    <w:rsid w:val="003C5E4C"/>
    <w:rsid w:val="003C6001"/>
    <w:rsid w:val="003C7567"/>
    <w:rsid w:val="003E5973"/>
    <w:rsid w:val="003F1F01"/>
    <w:rsid w:val="003F20DE"/>
    <w:rsid w:val="003F3C22"/>
    <w:rsid w:val="00420960"/>
    <w:rsid w:val="00421E36"/>
    <w:rsid w:val="00427795"/>
    <w:rsid w:val="00435BA0"/>
    <w:rsid w:val="00435F01"/>
    <w:rsid w:val="004372DC"/>
    <w:rsid w:val="004448A6"/>
    <w:rsid w:val="0046318E"/>
    <w:rsid w:val="00465D2A"/>
    <w:rsid w:val="00467DF5"/>
    <w:rsid w:val="00475003"/>
    <w:rsid w:val="0047588B"/>
    <w:rsid w:val="00475A10"/>
    <w:rsid w:val="004817B0"/>
    <w:rsid w:val="004843CD"/>
    <w:rsid w:val="00484726"/>
    <w:rsid w:val="00493AC2"/>
    <w:rsid w:val="00495A97"/>
    <w:rsid w:val="004A05B8"/>
    <w:rsid w:val="004A1EF7"/>
    <w:rsid w:val="004A58BD"/>
    <w:rsid w:val="004A782F"/>
    <w:rsid w:val="004C146D"/>
    <w:rsid w:val="004D5A89"/>
    <w:rsid w:val="004D6955"/>
    <w:rsid w:val="004D7DBF"/>
    <w:rsid w:val="004E11EB"/>
    <w:rsid w:val="004E2976"/>
    <w:rsid w:val="004F30F2"/>
    <w:rsid w:val="005065D2"/>
    <w:rsid w:val="005075AF"/>
    <w:rsid w:val="0051031B"/>
    <w:rsid w:val="00521D20"/>
    <w:rsid w:val="00522DBD"/>
    <w:rsid w:val="00523CB5"/>
    <w:rsid w:val="00531E41"/>
    <w:rsid w:val="005322EA"/>
    <w:rsid w:val="00532BF0"/>
    <w:rsid w:val="005344D4"/>
    <w:rsid w:val="005353DE"/>
    <w:rsid w:val="005446AD"/>
    <w:rsid w:val="00545DCD"/>
    <w:rsid w:val="0055042D"/>
    <w:rsid w:val="00551E68"/>
    <w:rsid w:val="00562DDF"/>
    <w:rsid w:val="00566100"/>
    <w:rsid w:val="00572BA7"/>
    <w:rsid w:val="00572E79"/>
    <w:rsid w:val="005761C3"/>
    <w:rsid w:val="00577C24"/>
    <w:rsid w:val="0058342F"/>
    <w:rsid w:val="00583C05"/>
    <w:rsid w:val="00584DE4"/>
    <w:rsid w:val="00585179"/>
    <w:rsid w:val="00593645"/>
    <w:rsid w:val="00593DF1"/>
    <w:rsid w:val="00593F1F"/>
    <w:rsid w:val="005942B2"/>
    <w:rsid w:val="00596D2B"/>
    <w:rsid w:val="005A0594"/>
    <w:rsid w:val="005A1F92"/>
    <w:rsid w:val="005A3DFF"/>
    <w:rsid w:val="005C3BEB"/>
    <w:rsid w:val="005D02F2"/>
    <w:rsid w:val="005D15E3"/>
    <w:rsid w:val="005D31EF"/>
    <w:rsid w:val="005D5089"/>
    <w:rsid w:val="005E0107"/>
    <w:rsid w:val="005F130E"/>
    <w:rsid w:val="005F1C1C"/>
    <w:rsid w:val="006012E2"/>
    <w:rsid w:val="006026CE"/>
    <w:rsid w:val="00613DFB"/>
    <w:rsid w:val="006274A8"/>
    <w:rsid w:val="00644CA7"/>
    <w:rsid w:val="00647AD0"/>
    <w:rsid w:val="00654170"/>
    <w:rsid w:val="00661687"/>
    <w:rsid w:val="00670B2D"/>
    <w:rsid w:val="00671B5A"/>
    <w:rsid w:val="00674D08"/>
    <w:rsid w:val="006754C3"/>
    <w:rsid w:val="00675D31"/>
    <w:rsid w:val="00677A4A"/>
    <w:rsid w:val="00696E8A"/>
    <w:rsid w:val="00697542"/>
    <w:rsid w:val="006B1C3B"/>
    <w:rsid w:val="006C010D"/>
    <w:rsid w:val="006C47BB"/>
    <w:rsid w:val="006D0D42"/>
    <w:rsid w:val="006D6BDF"/>
    <w:rsid w:val="006D6E81"/>
    <w:rsid w:val="006E02C0"/>
    <w:rsid w:val="006E1A30"/>
    <w:rsid w:val="00703B87"/>
    <w:rsid w:val="00713B7C"/>
    <w:rsid w:val="00715EFA"/>
    <w:rsid w:val="00721437"/>
    <w:rsid w:val="0072321B"/>
    <w:rsid w:val="0072493A"/>
    <w:rsid w:val="007249D4"/>
    <w:rsid w:val="00740DEC"/>
    <w:rsid w:val="00746098"/>
    <w:rsid w:val="00754C72"/>
    <w:rsid w:val="00755217"/>
    <w:rsid w:val="00756AD8"/>
    <w:rsid w:val="00756EC0"/>
    <w:rsid w:val="00761B3B"/>
    <w:rsid w:val="007622E3"/>
    <w:rsid w:val="00781023"/>
    <w:rsid w:val="007929C8"/>
    <w:rsid w:val="0079434D"/>
    <w:rsid w:val="007A602C"/>
    <w:rsid w:val="007B5A54"/>
    <w:rsid w:val="007C3089"/>
    <w:rsid w:val="007D147F"/>
    <w:rsid w:val="007D37A1"/>
    <w:rsid w:val="007D4321"/>
    <w:rsid w:val="007E2C71"/>
    <w:rsid w:val="007E2EFF"/>
    <w:rsid w:val="007F133E"/>
    <w:rsid w:val="007F2184"/>
    <w:rsid w:val="007F262A"/>
    <w:rsid w:val="008068D2"/>
    <w:rsid w:val="00810B67"/>
    <w:rsid w:val="00812348"/>
    <w:rsid w:val="00812C72"/>
    <w:rsid w:val="008150A9"/>
    <w:rsid w:val="0081782E"/>
    <w:rsid w:val="00820F2C"/>
    <w:rsid w:val="00821398"/>
    <w:rsid w:val="00826EB1"/>
    <w:rsid w:val="0082736F"/>
    <w:rsid w:val="00830A09"/>
    <w:rsid w:val="008316DB"/>
    <w:rsid w:val="00834A35"/>
    <w:rsid w:val="00842027"/>
    <w:rsid w:val="00853082"/>
    <w:rsid w:val="00857C59"/>
    <w:rsid w:val="008618EE"/>
    <w:rsid w:val="00863B9E"/>
    <w:rsid w:val="008643D1"/>
    <w:rsid w:val="008650B3"/>
    <w:rsid w:val="008711A6"/>
    <w:rsid w:val="00874781"/>
    <w:rsid w:val="00875AC5"/>
    <w:rsid w:val="00875E34"/>
    <w:rsid w:val="00877266"/>
    <w:rsid w:val="008874CE"/>
    <w:rsid w:val="008878C3"/>
    <w:rsid w:val="008949A3"/>
    <w:rsid w:val="008A2647"/>
    <w:rsid w:val="008A35BF"/>
    <w:rsid w:val="008B2040"/>
    <w:rsid w:val="008B2558"/>
    <w:rsid w:val="008B25AC"/>
    <w:rsid w:val="008C1802"/>
    <w:rsid w:val="008C1C49"/>
    <w:rsid w:val="008C2995"/>
    <w:rsid w:val="008C50E7"/>
    <w:rsid w:val="008D5373"/>
    <w:rsid w:val="008E3512"/>
    <w:rsid w:val="008E35A2"/>
    <w:rsid w:val="008E5795"/>
    <w:rsid w:val="008F102C"/>
    <w:rsid w:val="008F62EF"/>
    <w:rsid w:val="008F6E83"/>
    <w:rsid w:val="00904BF7"/>
    <w:rsid w:val="00911150"/>
    <w:rsid w:val="00912F0D"/>
    <w:rsid w:val="0091482D"/>
    <w:rsid w:val="00915A7E"/>
    <w:rsid w:val="00915BEF"/>
    <w:rsid w:val="00921974"/>
    <w:rsid w:val="009350D0"/>
    <w:rsid w:val="00950663"/>
    <w:rsid w:val="009532DD"/>
    <w:rsid w:val="0096034C"/>
    <w:rsid w:val="00962431"/>
    <w:rsid w:val="00963E26"/>
    <w:rsid w:val="0096764C"/>
    <w:rsid w:val="00987CB9"/>
    <w:rsid w:val="009946C9"/>
    <w:rsid w:val="00995093"/>
    <w:rsid w:val="00995428"/>
    <w:rsid w:val="009A3832"/>
    <w:rsid w:val="009B27A1"/>
    <w:rsid w:val="009C1D2B"/>
    <w:rsid w:val="009C6AFB"/>
    <w:rsid w:val="009C75FA"/>
    <w:rsid w:val="009D3FB4"/>
    <w:rsid w:val="009D52F9"/>
    <w:rsid w:val="009E592F"/>
    <w:rsid w:val="009F6D49"/>
    <w:rsid w:val="009F6F0E"/>
    <w:rsid w:val="00A02A25"/>
    <w:rsid w:val="00A02B78"/>
    <w:rsid w:val="00A035DE"/>
    <w:rsid w:val="00A1664A"/>
    <w:rsid w:val="00A20B7E"/>
    <w:rsid w:val="00A3375E"/>
    <w:rsid w:val="00A41624"/>
    <w:rsid w:val="00A52746"/>
    <w:rsid w:val="00A610E6"/>
    <w:rsid w:val="00A73A0D"/>
    <w:rsid w:val="00A74A41"/>
    <w:rsid w:val="00A8005F"/>
    <w:rsid w:val="00A80834"/>
    <w:rsid w:val="00A84866"/>
    <w:rsid w:val="00A85F49"/>
    <w:rsid w:val="00A90E4C"/>
    <w:rsid w:val="00A9186A"/>
    <w:rsid w:val="00A93DB2"/>
    <w:rsid w:val="00A943CC"/>
    <w:rsid w:val="00A96E68"/>
    <w:rsid w:val="00AA2229"/>
    <w:rsid w:val="00AA287E"/>
    <w:rsid w:val="00AA5FCB"/>
    <w:rsid w:val="00AB1E2F"/>
    <w:rsid w:val="00AB30C3"/>
    <w:rsid w:val="00AC18BE"/>
    <w:rsid w:val="00AC2387"/>
    <w:rsid w:val="00AC2A33"/>
    <w:rsid w:val="00AC5A10"/>
    <w:rsid w:val="00AC6062"/>
    <w:rsid w:val="00AC6BCC"/>
    <w:rsid w:val="00AD664C"/>
    <w:rsid w:val="00AD7639"/>
    <w:rsid w:val="00AE2647"/>
    <w:rsid w:val="00AE51F2"/>
    <w:rsid w:val="00B023F1"/>
    <w:rsid w:val="00B03405"/>
    <w:rsid w:val="00B05320"/>
    <w:rsid w:val="00B14D87"/>
    <w:rsid w:val="00B307A9"/>
    <w:rsid w:val="00B319EC"/>
    <w:rsid w:val="00B36136"/>
    <w:rsid w:val="00B36D9E"/>
    <w:rsid w:val="00B4213F"/>
    <w:rsid w:val="00B42564"/>
    <w:rsid w:val="00B45050"/>
    <w:rsid w:val="00B46C73"/>
    <w:rsid w:val="00B51D14"/>
    <w:rsid w:val="00B531D6"/>
    <w:rsid w:val="00B55B6F"/>
    <w:rsid w:val="00B62918"/>
    <w:rsid w:val="00B64D2B"/>
    <w:rsid w:val="00B656D0"/>
    <w:rsid w:val="00B75B8B"/>
    <w:rsid w:val="00B81395"/>
    <w:rsid w:val="00B905DA"/>
    <w:rsid w:val="00B926C9"/>
    <w:rsid w:val="00B95993"/>
    <w:rsid w:val="00BA252B"/>
    <w:rsid w:val="00BA3074"/>
    <w:rsid w:val="00BA3790"/>
    <w:rsid w:val="00BA3FD4"/>
    <w:rsid w:val="00BB3D9B"/>
    <w:rsid w:val="00BC07CF"/>
    <w:rsid w:val="00BC2620"/>
    <w:rsid w:val="00BC79A5"/>
    <w:rsid w:val="00BD1A1E"/>
    <w:rsid w:val="00BD5437"/>
    <w:rsid w:val="00BE1950"/>
    <w:rsid w:val="00BF6B44"/>
    <w:rsid w:val="00BF741A"/>
    <w:rsid w:val="00C06EDD"/>
    <w:rsid w:val="00C07525"/>
    <w:rsid w:val="00C2501E"/>
    <w:rsid w:val="00C32D70"/>
    <w:rsid w:val="00C3594D"/>
    <w:rsid w:val="00C53509"/>
    <w:rsid w:val="00C54ED4"/>
    <w:rsid w:val="00C57929"/>
    <w:rsid w:val="00C63948"/>
    <w:rsid w:val="00C703F2"/>
    <w:rsid w:val="00C72481"/>
    <w:rsid w:val="00C744BE"/>
    <w:rsid w:val="00C8311E"/>
    <w:rsid w:val="00C950CE"/>
    <w:rsid w:val="00CB5851"/>
    <w:rsid w:val="00CC1212"/>
    <w:rsid w:val="00CC54B9"/>
    <w:rsid w:val="00CC5716"/>
    <w:rsid w:val="00CC6D80"/>
    <w:rsid w:val="00CD205A"/>
    <w:rsid w:val="00CD3DAE"/>
    <w:rsid w:val="00CD6951"/>
    <w:rsid w:val="00CF2CE0"/>
    <w:rsid w:val="00CF7600"/>
    <w:rsid w:val="00D00B00"/>
    <w:rsid w:val="00D03639"/>
    <w:rsid w:val="00D122C9"/>
    <w:rsid w:val="00D20D18"/>
    <w:rsid w:val="00D22FC7"/>
    <w:rsid w:val="00D25187"/>
    <w:rsid w:val="00D251B0"/>
    <w:rsid w:val="00D3555D"/>
    <w:rsid w:val="00D4282C"/>
    <w:rsid w:val="00D44525"/>
    <w:rsid w:val="00D44602"/>
    <w:rsid w:val="00D44B6A"/>
    <w:rsid w:val="00D51E27"/>
    <w:rsid w:val="00D553FD"/>
    <w:rsid w:val="00D63CEB"/>
    <w:rsid w:val="00D66095"/>
    <w:rsid w:val="00D67DA3"/>
    <w:rsid w:val="00D71B81"/>
    <w:rsid w:val="00D734A1"/>
    <w:rsid w:val="00D83BC5"/>
    <w:rsid w:val="00D937F9"/>
    <w:rsid w:val="00D94B54"/>
    <w:rsid w:val="00D968D4"/>
    <w:rsid w:val="00D97D98"/>
    <w:rsid w:val="00DA310B"/>
    <w:rsid w:val="00DA5439"/>
    <w:rsid w:val="00DA5CFA"/>
    <w:rsid w:val="00DA75C4"/>
    <w:rsid w:val="00DC33E4"/>
    <w:rsid w:val="00DD6131"/>
    <w:rsid w:val="00DE3A0A"/>
    <w:rsid w:val="00DE63CB"/>
    <w:rsid w:val="00E058A5"/>
    <w:rsid w:val="00E06132"/>
    <w:rsid w:val="00E15207"/>
    <w:rsid w:val="00E1798A"/>
    <w:rsid w:val="00E17C1B"/>
    <w:rsid w:val="00E20B15"/>
    <w:rsid w:val="00E30F14"/>
    <w:rsid w:val="00E31CA8"/>
    <w:rsid w:val="00E3516B"/>
    <w:rsid w:val="00E3764D"/>
    <w:rsid w:val="00E37F08"/>
    <w:rsid w:val="00E43C1E"/>
    <w:rsid w:val="00E45C9A"/>
    <w:rsid w:val="00E73A98"/>
    <w:rsid w:val="00E74FBF"/>
    <w:rsid w:val="00E87C36"/>
    <w:rsid w:val="00EA0A2C"/>
    <w:rsid w:val="00EC1563"/>
    <w:rsid w:val="00EC2789"/>
    <w:rsid w:val="00EE3D20"/>
    <w:rsid w:val="00EF7ECC"/>
    <w:rsid w:val="00F01DDA"/>
    <w:rsid w:val="00F037C9"/>
    <w:rsid w:val="00F04187"/>
    <w:rsid w:val="00F07C20"/>
    <w:rsid w:val="00F1441D"/>
    <w:rsid w:val="00F15441"/>
    <w:rsid w:val="00F220F7"/>
    <w:rsid w:val="00F23497"/>
    <w:rsid w:val="00F24323"/>
    <w:rsid w:val="00F25A46"/>
    <w:rsid w:val="00F35299"/>
    <w:rsid w:val="00F451D0"/>
    <w:rsid w:val="00F51DE6"/>
    <w:rsid w:val="00F53596"/>
    <w:rsid w:val="00F555BE"/>
    <w:rsid w:val="00F56CCB"/>
    <w:rsid w:val="00F60CA2"/>
    <w:rsid w:val="00F620D9"/>
    <w:rsid w:val="00F67AD9"/>
    <w:rsid w:val="00F7404B"/>
    <w:rsid w:val="00F7432F"/>
    <w:rsid w:val="00F748A5"/>
    <w:rsid w:val="00F8202E"/>
    <w:rsid w:val="00F829F3"/>
    <w:rsid w:val="00F9557B"/>
    <w:rsid w:val="00FA12EC"/>
    <w:rsid w:val="00FA483D"/>
    <w:rsid w:val="00FC62C3"/>
    <w:rsid w:val="00FC7E77"/>
    <w:rsid w:val="00FD17B7"/>
    <w:rsid w:val="00FD56A4"/>
    <w:rsid w:val="00FD7C5F"/>
    <w:rsid w:val="00FE288B"/>
    <w:rsid w:val="00FE544C"/>
    <w:rsid w:val="00FE76BF"/>
    <w:rsid w:val="00FE7FC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DBC2D5"/>
  <w15:chartTrackingRefBased/>
  <w15:docId w15:val="{A4BBD934-6270-4150-9802-3543789D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040"/>
    <w:pPr>
      <w:spacing w:after="200" w:line="276" w:lineRule="auto"/>
    </w:pPr>
    <w:rPr>
      <w:rFonts w:ascii="Calibri" w:hAnsi="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2040"/>
    <w:pPr>
      <w:tabs>
        <w:tab w:val="center" w:pos="4320"/>
        <w:tab w:val="right" w:pos="8640"/>
      </w:tabs>
      <w:spacing w:after="0" w:line="240" w:lineRule="auto"/>
    </w:pPr>
    <w:rPr>
      <w:rFonts w:ascii="Times New Roman" w:hAnsi="Times New Roman"/>
      <w:sz w:val="24"/>
      <w:szCs w:val="24"/>
    </w:rPr>
  </w:style>
  <w:style w:type="paragraph" w:styleId="DocumentMap">
    <w:name w:val="Document Map"/>
    <w:basedOn w:val="Normal"/>
    <w:semiHidden/>
    <w:rsid w:val="008B2040"/>
    <w:pPr>
      <w:shd w:val="clear" w:color="auto" w:fill="000080"/>
    </w:pPr>
    <w:rPr>
      <w:rFonts w:ascii="Tahoma" w:hAnsi="Tahoma" w:cs="Tahoma"/>
      <w:sz w:val="20"/>
      <w:szCs w:val="20"/>
    </w:rPr>
  </w:style>
  <w:style w:type="paragraph" w:customStyle="1" w:styleId="Normal16pt">
    <w:name w:val="Normal + 16 pt"/>
    <w:aliases w:val="Bold"/>
    <w:basedOn w:val="Normal"/>
    <w:rsid w:val="008B2040"/>
    <w:pPr>
      <w:outlineLvl w:val="0"/>
    </w:pPr>
    <w:rPr>
      <w:b/>
    </w:rPr>
  </w:style>
  <w:style w:type="paragraph" w:customStyle="1" w:styleId="Normal85pt">
    <w:name w:val="Normal + 8.5 pt"/>
    <w:aliases w:val="Black,Condensed by  0.05 pt"/>
    <w:basedOn w:val="Normal"/>
    <w:rsid w:val="008B2040"/>
    <w:pPr>
      <w:outlineLvl w:val="0"/>
    </w:pPr>
    <w:rPr>
      <w:b/>
      <w:sz w:val="20"/>
      <w:szCs w:val="20"/>
      <w:u w:val="single"/>
    </w:rPr>
  </w:style>
  <w:style w:type="paragraph" w:customStyle="1" w:styleId="Normal10pt">
    <w:name w:val="Normal + 10 pt"/>
    <w:basedOn w:val="Normal85pt"/>
    <w:rsid w:val="00585179"/>
    <w:pPr>
      <w:spacing w:line="240" w:lineRule="auto"/>
    </w:pPr>
    <w:rPr>
      <w:b w:val="0"/>
      <w:sz w:val="17"/>
      <w:szCs w:val="17"/>
      <w:u w:val="none"/>
    </w:rPr>
  </w:style>
  <w:style w:type="table" w:styleId="TableGrid">
    <w:name w:val="Table Grid"/>
    <w:basedOn w:val="TableNormal"/>
    <w:rsid w:val="00185E8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70D9"/>
    <w:rPr>
      <w:color w:val="0000FF"/>
      <w:u w:val="single"/>
    </w:rPr>
  </w:style>
  <w:style w:type="paragraph" w:styleId="Footer">
    <w:name w:val="footer"/>
    <w:basedOn w:val="Normal"/>
    <w:link w:val="FooterChar"/>
    <w:uiPriority w:val="99"/>
    <w:rsid w:val="000003C4"/>
    <w:pPr>
      <w:tabs>
        <w:tab w:val="center" w:pos="4320"/>
        <w:tab w:val="right" w:pos="8640"/>
      </w:tabs>
    </w:pPr>
  </w:style>
  <w:style w:type="character" w:styleId="PageNumber">
    <w:name w:val="page number"/>
    <w:basedOn w:val="DefaultParagraphFont"/>
    <w:rsid w:val="000003C4"/>
  </w:style>
  <w:style w:type="character" w:styleId="CommentReference">
    <w:name w:val="annotation reference"/>
    <w:semiHidden/>
    <w:rsid w:val="009532DD"/>
    <w:rPr>
      <w:sz w:val="16"/>
      <w:szCs w:val="16"/>
    </w:rPr>
  </w:style>
  <w:style w:type="paragraph" w:styleId="CommentText">
    <w:name w:val="annotation text"/>
    <w:basedOn w:val="Normal"/>
    <w:semiHidden/>
    <w:rsid w:val="009532DD"/>
    <w:rPr>
      <w:sz w:val="20"/>
      <w:szCs w:val="20"/>
    </w:rPr>
  </w:style>
  <w:style w:type="paragraph" w:styleId="CommentSubject">
    <w:name w:val="annotation subject"/>
    <w:basedOn w:val="CommentText"/>
    <w:next w:val="CommentText"/>
    <w:semiHidden/>
    <w:rsid w:val="009532DD"/>
    <w:rPr>
      <w:b/>
      <w:bCs/>
    </w:rPr>
  </w:style>
  <w:style w:type="paragraph" w:styleId="BalloonText">
    <w:name w:val="Balloon Text"/>
    <w:basedOn w:val="Normal"/>
    <w:semiHidden/>
    <w:rsid w:val="009532DD"/>
    <w:rPr>
      <w:rFonts w:ascii="Tahoma" w:hAnsi="Tahoma" w:cs="Tahoma"/>
      <w:sz w:val="16"/>
      <w:szCs w:val="16"/>
    </w:rPr>
  </w:style>
  <w:style w:type="character" w:customStyle="1" w:styleId="FooterChar">
    <w:name w:val="Footer Char"/>
    <w:link w:val="Footer"/>
    <w:uiPriority w:val="99"/>
    <w:rsid w:val="0020765F"/>
    <w:rPr>
      <w:rFonts w:ascii="Calibri" w:hAnsi="Calibri"/>
      <w:sz w:val="22"/>
      <w:szCs w:val="22"/>
    </w:rPr>
  </w:style>
  <w:style w:type="paragraph" w:styleId="BodyText">
    <w:name w:val="Body Text"/>
    <w:basedOn w:val="Normal"/>
    <w:link w:val="BodyTextChar"/>
    <w:rsid w:val="003C6001"/>
    <w:pPr>
      <w:spacing w:after="0" w:line="240" w:lineRule="auto"/>
    </w:pPr>
    <w:rPr>
      <w:rFonts w:ascii="Arial" w:eastAsia="Times New Roman" w:hAnsi="Arial" w:cs="Arial"/>
      <w:sz w:val="20"/>
      <w:szCs w:val="24"/>
      <w:lang w:val="en-CA" w:eastAsia="en-US"/>
    </w:rPr>
  </w:style>
  <w:style w:type="character" w:customStyle="1" w:styleId="BodyTextChar">
    <w:name w:val="Body Text Char"/>
    <w:link w:val="BodyText"/>
    <w:rsid w:val="003C6001"/>
    <w:rPr>
      <w:rFonts w:ascii="Arial" w:eastAsia="Times New Roman" w:hAnsi="Arial" w:cs="Arial"/>
      <w:szCs w:val="24"/>
      <w:lang w:val="en-CA" w:eastAsia="en-US"/>
    </w:rPr>
  </w:style>
  <w:style w:type="paragraph" w:styleId="BodyText3">
    <w:name w:val="Body Text 3"/>
    <w:basedOn w:val="Normal"/>
    <w:link w:val="BodyText3Char"/>
    <w:rsid w:val="003C6001"/>
    <w:pPr>
      <w:spacing w:after="0" w:line="240" w:lineRule="auto"/>
      <w:jc w:val="both"/>
    </w:pPr>
    <w:rPr>
      <w:rFonts w:ascii="Arial" w:eastAsia="Times New Roman" w:hAnsi="Arial" w:cs="Arial"/>
      <w:sz w:val="20"/>
      <w:szCs w:val="24"/>
      <w:lang w:val="en-CA" w:eastAsia="en-US"/>
    </w:rPr>
  </w:style>
  <w:style w:type="character" w:customStyle="1" w:styleId="BodyText3Char">
    <w:name w:val="Body Text 3 Char"/>
    <w:link w:val="BodyText3"/>
    <w:rsid w:val="003C6001"/>
    <w:rPr>
      <w:rFonts w:ascii="Arial" w:eastAsia="Times New Roman" w:hAnsi="Arial" w:cs="Arial"/>
      <w:szCs w:val="24"/>
      <w:lang w:val="en-CA" w:eastAsia="en-US"/>
    </w:rPr>
  </w:style>
  <w:style w:type="paragraph" w:styleId="ListParagraph">
    <w:name w:val="List Paragraph"/>
    <w:basedOn w:val="Normal"/>
    <w:uiPriority w:val="34"/>
    <w:qFormat/>
    <w:rsid w:val="00B62918"/>
    <w:pPr>
      <w:ind w:left="720"/>
    </w:pPr>
  </w:style>
  <w:style w:type="paragraph" w:styleId="Revision">
    <w:name w:val="Revision"/>
    <w:hidden/>
    <w:uiPriority w:val="99"/>
    <w:semiHidden/>
    <w:rsid w:val="00F220F7"/>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as_dfirs@caas.gov.s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as_dfirs@caas.gov.s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abinet Document" ma:contentTypeID="0x010100EF45F9CCBBCD3A4EBE5211934864852600F2EA6B82D43547459306D465C2A37CDA" ma:contentTypeVersion="5" ma:contentTypeDescription="e-Cabinet Document" ma:contentTypeScope="" ma:versionID="c5f758d2f8859b59644b55ea1501cf89">
  <xsd:schema xmlns:xsd="http://www.w3.org/2001/XMLSchema" xmlns:xs="http://www.w3.org/2001/XMLSchema" xmlns:p="http://schemas.microsoft.com/office/2006/metadata/properties" xmlns:ns2="2dfcc66a-f317-4785-9369-3d8e5d80c570" xmlns:ns3="f9dc7156-ece8-42ab-9ca8-a660c1506700" xmlns:ns4="c5129071-2bbb-44ee-acae-9211c3d0761b" targetNamespace="http://schemas.microsoft.com/office/2006/metadata/properties" ma:root="true" ma:fieldsID="706b409f09015ea930b2c7067bde16c2" ns2:_="" ns3:_="" ns4:_="">
    <xsd:import namespace="2dfcc66a-f317-4785-9369-3d8e5d80c570"/>
    <xsd:import namespace="f9dc7156-ece8-42ab-9ca8-a660c1506700"/>
    <xsd:import namespace="c5129071-2bbb-44ee-acae-9211c3d0761b"/>
    <xsd:element name="properties">
      <xsd:complexType>
        <xsd:sequence>
          <xsd:element name="documentManagement">
            <xsd:complexType>
              <xsd:all>
                <xsd:element ref="ns2:BriefDescription" minOccurs="0"/>
                <xsd:element ref="ns2:Division" minOccurs="0"/>
                <xsd:element ref="ns2:DocumentType" minOccurs="0"/>
                <xsd:element ref="ns2:TaxKeywordTaxHTField" minOccurs="0"/>
                <xsd:element ref="ns2:TaxCatchAll" minOccurs="0"/>
                <xsd:element ref="ns2:TaxCatchAllLabel" minOccurs="0"/>
                <xsd:element ref="ns2:ja28f88d482e421b8305436726360a0b"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cc66a-f317-4785-9369-3d8e5d80c570"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xsd:simpleType>
        <xsd:restriction base="dms:Note">
          <xsd:maxLength value="255"/>
        </xsd:restriction>
      </xsd:simpleType>
    </xsd:element>
    <xsd:element name="Division" ma:index="9" nillable="true" ma:displayName="Division" ma:internalName="Division">
      <xsd:simpleType>
        <xsd:restriction base="dms:Text">
          <xsd:maxLength value="255"/>
        </xsd:restriction>
      </xsd:simpleType>
    </xsd:element>
    <xsd:element name="DocumentType" ma:index="10" nillable="true" ma:displayName="DocumentType" ma:list="{49072679-7a7d-4eda-a236-4ae395cc62eb}" ma:internalName="DocumentType" ma:showField="Title"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Hashtags/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1d4f830a-5a72-42e2-9c2d-5e68a29bad60}" ma:internalName="TaxCatchAll" ma:showField="CatchAllData"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d4f830a-5a72-42e2-9c2d-5e68a29bad60}" ma:internalName="TaxCatchAllLabel" ma:readOnly="true" ma:showField="CatchAllDataLabel" ma:web="2dfcc66a-f317-4785-9369-3d8e5d80c570">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15" nillable="true" ma:taxonomy="true" ma:internalName="ja28f88d482e421b8305436726360a0b" ma:taxonomyFieldName="Taxonomy" ma:displayName="Taxonomy" ma:default="" ma:fieldId="{3a28f88d-482e-421b-8305-436726360a0b}" ma:taxonomyMulti="true" ma:sspId="12e0d5b6-a6cd-487f-bbf4-0a0886c8ffa4" ma:termSetId="39ec28ba-ad93-4280-87f6-f886e08c78bd" ma:anchorId="00000000-0000-0000-0000-000000000000" ma:open="false" ma:isKeyword="false">
      <xsd:complexType>
        <xsd:sequence>
          <xsd:element ref="pc:Terms" minOccurs="0" maxOccurs="1"/>
        </xsd:sequence>
      </xsd:complexType>
    </xsd:element>
    <xsd:element name="Contributors" ma:index="17" nillable="true" ma:displayName="Contributors" ma:list="UserInfo" ma:SharePointGroup="0" ma:internalName="Contribu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8" nillable="true" ma:displayName="FileFormat" ma:internalName="FileFormat">
      <xsd:simpleType>
        <xsd:restriction base="dms:Text">
          <xsd:maxLength value="255"/>
        </xsd:restriction>
      </xsd:simpleType>
    </xsd:element>
    <xsd:element name="LocationName" ma:index="19" nillable="true" ma:displayName="LocationName" ma:internalName="LocationName">
      <xsd:simpleType>
        <xsd:restriction base="dms:Text">
          <xsd:maxLength value="255"/>
        </xsd:restriction>
      </xsd:simpleType>
    </xsd:element>
    <xsd:element name="SecurityClassification" ma:index="20" nillable="true" ma:displayName="SecurityClassification" ma:list="{8086cde9-fb41-48b7-948b-c19cb308bd07}" ma:internalName="SecurityClassification" ma:showField="Title" ma:web="2dfcc66a-f317-4785-9369-3d8e5d80c570">
      <xsd:simpleType>
        <xsd:restriction base="dms:Lookup"/>
      </xsd:simpleType>
    </xsd:element>
    <xsd:element name="Library" ma:index="21" nillable="true" ma:displayName="Library" ma:internalName="Library">
      <xsd:simpleType>
        <xsd:restriction base="dms:Text">
          <xsd:maxLength value="255"/>
        </xsd:restriction>
      </xsd:simpleType>
    </xsd:element>
    <xsd:element name="Mig_ObjectId" ma:index="22" nillable="true" ma:displayName="Mig_ObjectId" ma:internalName="Mig_Ob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dc7156-ece8-42ab-9ca8-a660c1506700" elementFormDefault="qualified">
    <xsd:import namespace="http://schemas.microsoft.com/office/2006/documentManagement/types"/>
    <xsd:import namespace="http://schemas.microsoft.com/office/infopath/2007/PartnerControls"/>
    <xsd:element name="Section" ma:index="23" nillable="true" ma:displayName="Section" ma:description="Enter the Section who owns the form" ma:internalName="Section" ma:readOnly="false">
      <xsd:simpleType>
        <xsd:restriction base="dms:Text">
          <xsd:maxLength value="50"/>
        </xsd:restriction>
      </xsd:simpleType>
    </xsd:element>
  </xsd:schema>
  <xsd:schema xmlns:xsd="http://www.w3.org/2001/XMLSchema" xmlns:xs="http://www.w3.org/2001/XMLSchema" xmlns:dms="http://schemas.microsoft.com/office/2006/documentManagement/types" xmlns:pc="http://schemas.microsoft.com/office/infopath/2007/PartnerControls" targetNamespace="c5129071-2bbb-44ee-acae-9211c3d0761b"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ibrary xmlns="2dfcc66a-f317-4785-9369-3d8e5d80c570" xsi:nil="true"/>
    <TaxCatchAll xmlns="2dfcc66a-f317-4785-9369-3d8e5d80c570"/>
    <SecurityClassification xmlns="2dfcc66a-f317-4785-9369-3d8e5d80c570">1</SecurityClassification>
    <Division xmlns="2dfcc66a-f317-4785-9369-3d8e5d80c570">FS</Division>
    <BriefDescription xmlns="2dfcc66a-f317-4785-9369-3d8e5d80c570" xsi:nil="true"/>
    <Contributors xmlns="2dfcc66a-f317-4785-9369-3d8e5d80c570">
      <UserInfo>
        <DisplayName/>
        <AccountId xsi:nil="true"/>
        <AccountType/>
      </UserInfo>
    </Contributors>
    <FileFormat xmlns="2dfcc66a-f317-4785-9369-3d8e5d80c570">doc</FileFormat>
    <LocationName xmlns="2dfcc66a-f317-4785-9369-3d8e5d80c570" xsi:nil="true"/>
    <Section xmlns="f9dc7156-ece8-42ab-9ca8-a660c1506700" xsi:nil="true"/>
    <Mig_ObjectId xmlns="2dfcc66a-f317-4785-9369-3d8e5d80c570" xsi:nil="true"/>
    <ja28f88d482e421b8305436726360a0b xmlns="2dfcc66a-f317-4785-9369-3d8e5d80c570">
      <Terms xmlns="http://schemas.microsoft.com/office/infopath/2007/PartnerControls"/>
    </ja28f88d482e421b8305436726360a0b>
    <DocumentType xmlns="2dfcc66a-f317-4785-9369-3d8e5d80c570">
      <Value>27</Value>
    </DocumentType>
    <TaxKeywordTaxHTField xmlns="2dfcc66a-f317-4785-9369-3d8e5d80c570">
      <Terms xmlns="http://schemas.microsoft.com/office/infopath/2007/PartnerControls"/>
    </TaxKeywordTaxHTField>
  </documentManagement>
</p:properties>
</file>

<file path=customXml/itemProps1.xml><?xml version="1.0" encoding="utf-8"?>
<ds:datastoreItem xmlns:ds="http://schemas.openxmlformats.org/officeDocument/2006/customXml" ds:itemID="{54D9CF62-9CC3-4FC4-8AA0-39CB2DCEB9A4}">
  <ds:schemaRefs>
    <ds:schemaRef ds:uri="http://schemas.microsoft.com/sharepoint/v3/contenttype/forms"/>
  </ds:schemaRefs>
</ds:datastoreItem>
</file>

<file path=customXml/itemProps2.xml><?xml version="1.0" encoding="utf-8"?>
<ds:datastoreItem xmlns:ds="http://schemas.openxmlformats.org/officeDocument/2006/customXml" ds:itemID="{80B5399A-8B03-47EC-B074-8B281A00D975}">
  <ds:schemaRefs>
    <ds:schemaRef ds:uri="http://schemas.openxmlformats.org/officeDocument/2006/bibliography"/>
  </ds:schemaRefs>
</ds:datastoreItem>
</file>

<file path=customXml/itemProps3.xml><?xml version="1.0" encoding="utf-8"?>
<ds:datastoreItem xmlns:ds="http://schemas.openxmlformats.org/officeDocument/2006/customXml" ds:itemID="{F393E6AA-FC15-4711-BC65-D0FA13961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cc66a-f317-4785-9369-3d8e5d80c570"/>
    <ds:schemaRef ds:uri="f9dc7156-ece8-42ab-9ca8-a660c1506700"/>
    <ds:schemaRef ds:uri="c5129071-2bbb-44ee-acae-9211c3d0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8F59C6-B322-49CC-B72D-9335CF3F42A2}">
  <ds:schemaRefs>
    <ds:schemaRef ds:uri="http://schemas.microsoft.com/office/2006/metadata/longProperties"/>
  </ds:schemaRefs>
</ds:datastoreItem>
</file>

<file path=customXml/itemProps5.xml><?xml version="1.0" encoding="utf-8"?>
<ds:datastoreItem xmlns:ds="http://schemas.openxmlformats.org/officeDocument/2006/customXml" ds:itemID="{255BFB36-8267-49DF-8995-4A3EDB6468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1866</Words>
  <Characters>9763</Characters>
  <Application>Microsoft Office Word</Application>
  <DocSecurity>0</DocSecurity>
  <Lines>424</Lines>
  <Paragraphs>228</Paragraphs>
  <ScaleCrop>false</ScaleCrop>
  <HeadingPairs>
    <vt:vector size="2" baseType="variant">
      <vt:variant>
        <vt:lpstr>Title</vt:lpstr>
      </vt:variant>
      <vt:variant>
        <vt:i4>1</vt:i4>
      </vt:variant>
    </vt:vector>
  </HeadingPairs>
  <TitlesOfParts>
    <vt:vector size="1" baseType="lpstr">
      <vt:lpstr>CAAS(FO)178_ R9</vt:lpstr>
    </vt:vector>
  </TitlesOfParts>
  <Company>caas</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CAAS(FO)178_ R9</dc:title>
  <dc:subject/>
  <dc:creator>CAAS-AT</dc:creator>
  <cp:keywords/>
  <cp:lastModifiedBy>Samuel CHUA (CAAS)</cp:lastModifiedBy>
  <cp:revision>4</cp:revision>
  <cp:lastPrinted>2025-06-23T18:01:00Z</cp:lastPrinted>
  <dcterms:created xsi:type="dcterms:W3CDTF">2026-03-20T02:44:00Z</dcterms:created>
  <dcterms:modified xsi:type="dcterms:W3CDTF">2026-03-20T02:44:00Z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ActionId">
    <vt:lpwstr>27f35c71-2420-4009-8c57-4a94f1e8e83c</vt:lpwstr>
  </property>
  <property fmtid="{D5CDD505-2E9C-101B-9397-08002B2CF9AE}" pid="3" name="MSIP_Label_4f288355-fb4c-44cd-b9ca-40cfc2aee5f8_Application">
    <vt:lpwstr>Microsoft Azure Information Protection</vt:lpwstr>
  </property>
  <property fmtid="{D5CDD505-2E9C-101B-9397-08002B2CF9AE}" pid="4" name="MSIP_Label_4f288355-fb4c-44cd-b9ca-40cfc2aee5f8_Enabled">
    <vt:lpwstr>True</vt:lpwstr>
  </property>
  <property fmtid="{D5CDD505-2E9C-101B-9397-08002B2CF9AE}" pid="5" name="MSIP_Label_4f288355-fb4c-44cd-b9ca-40cfc2aee5f8_Extended_MSFT_Method">
    <vt:lpwstr>Automatic</vt:lpwstr>
  </property>
  <property fmtid="{D5CDD505-2E9C-101B-9397-08002B2CF9AE}" pid="6" name="MSIP_Label_4f288355-fb4c-44cd-b9ca-40cfc2aee5f8_Name">
    <vt:lpwstr>NON-SENSITIVE</vt:lpwstr>
  </property>
  <property fmtid="{D5CDD505-2E9C-101B-9397-08002B2CF9AE}" pid="7" name="MSIP_Label_4f288355-fb4c-44cd-b9ca-40cfc2aee5f8_Owner">
    <vt:lpwstr>Kenneth_YONG@caas.gov.sg</vt:lpwstr>
  </property>
  <property fmtid="{D5CDD505-2E9C-101B-9397-08002B2CF9AE}" pid="8" name="MSIP_Label_4f288355-fb4c-44cd-b9ca-40cfc2aee5f8_Parent">
    <vt:lpwstr>3f9331f7-95a2-472a-92bc-d73219eb516b</vt:lpwstr>
  </property>
  <property fmtid="{D5CDD505-2E9C-101B-9397-08002B2CF9AE}" pid="9" name="MSIP_Label_4f288355-fb4c-44cd-b9ca-40cfc2aee5f8_SetDate">
    <vt:lpwstr>2020-01-08T02:44:55.3769917Z</vt:lpwstr>
  </property>
  <property fmtid="{D5CDD505-2E9C-101B-9397-08002B2CF9AE}" pid="10" name="MSIP_Label_4f288355-fb4c-44cd-b9ca-40cfc2aee5f8_SiteId">
    <vt:lpwstr>0b11c524-9a1c-4e1b-84cb-6336aefc2243</vt:lpwstr>
  </property>
  <property fmtid="{D5CDD505-2E9C-101B-9397-08002B2CF9AE}" pid="11" name="TaxKeyword">
    <vt:lpwstr/>
  </property>
  <property fmtid="{D5CDD505-2E9C-101B-9397-08002B2CF9AE}" pid="12" name="Taxonomy">
    <vt:lpwstr/>
  </property>
  <property fmtid="{D5CDD505-2E9C-101B-9397-08002B2CF9AE}" pid="13" name="MSIP_Label_5434c4c7-833e-41e4-b0ab-cdb227a2f6f7_Enabled">
    <vt:lpwstr>true</vt:lpwstr>
  </property>
  <property fmtid="{D5CDD505-2E9C-101B-9397-08002B2CF9AE}" pid="14" name="MSIP_Label_5434c4c7-833e-41e4-b0ab-cdb227a2f6f7_SetDate">
    <vt:lpwstr>2026-03-20T02:44:38Z</vt:lpwstr>
  </property>
  <property fmtid="{D5CDD505-2E9C-101B-9397-08002B2CF9AE}" pid="15" name="MSIP_Label_5434c4c7-833e-41e4-b0ab-cdb227a2f6f7_Method">
    <vt:lpwstr>Privileged</vt:lpwstr>
  </property>
  <property fmtid="{D5CDD505-2E9C-101B-9397-08002B2CF9AE}" pid="16" name="MSIP_Label_5434c4c7-833e-41e4-b0ab-cdb227a2f6f7_Name">
    <vt:lpwstr>Official (Open)</vt:lpwstr>
  </property>
  <property fmtid="{D5CDD505-2E9C-101B-9397-08002B2CF9AE}" pid="17" name="MSIP_Label_5434c4c7-833e-41e4-b0ab-cdb227a2f6f7_SiteId">
    <vt:lpwstr>0b11c524-9a1c-4e1b-84cb-6336aefc2243</vt:lpwstr>
  </property>
  <property fmtid="{D5CDD505-2E9C-101B-9397-08002B2CF9AE}" pid="18" name="MSIP_Label_5434c4c7-833e-41e4-b0ab-cdb227a2f6f7_ActionId">
    <vt:lpwstr>c88c298a-e9b2-4c7e-acbc-31ac2dc0f4fd</vt:lpwstr>
  </property>
  <property fmtid="{D5CDD505-2E9C-101B-9397-08002B2CF9AE}" pid="19" name="MSIP_Label_5434c4c7-833e-41e4-b0ab-cdb227a2f6f7_ContentBits">
    <vt:lpwstr>0</vt:lpwstr>
  </property>
  <property fmtid="{D5CDD505-2E9C-101B-9397-08002B2CF9AE}" pid="20" name="MSIP_Label_5434c4c7-833e-41e4-b0ab-cdb227a2f6f7_Tag">
    <vt:lpwstr>10, 0, 1, 1</vt:lpwstr>
  </property>
</Properties>
</file>