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C234A" w14:textId="3553B14E" w:rsidR="00183C4C" w:rsidRPr="00E96714" w:rsidRDefault="00183C4C" w:rsidP="009E61C8">
      <w:pPr>
        <w:pStyle w:val="Header"/>
        <w:jc w:val="both"/>
        <w:rPr>
          <w:rFonts w:ascii="Arial" w:hAnsi="Arial" w:cs="Arial"/>
          <w:b/>
        </w:rPr>
      </w:pPr>
      <w:r w:rsidRPr="00E96714">
        <w:rPr>
          <w:rFonts w:ascii="Arial" w:hAnsi="Arial" w:cs="Arial"/>
          <w:b/>
        </w:rPr>
        <w:t>CHECKLIST ON SAFE MANAGE</w:t>
      </w:r>
      <w:r w:rsidR="004579F4" w:rsidRPr="00E96714">
        <w:rPr>
          <w:rFonts w:ascii="Arial" w:hAnsi="Arial" w:cs="Arial"/>
          <w:b/>
        </w:rPr>
        <w:t>\</w:t>
      </w:r>
      <w:r w:rsidRPr="00E96714">
        <w:rPr>
          <w:rFonts w:ascii="Arial" w:hAnsi="Arial" w:cs="Arial"/>
          <w:b/>
        </w:rPr>
        <w:t>MENT MEASURES IN SHOW GALLERY</w:t>
      </w:r>
    </w:p>
    <w:p w14:paraId="0B7299A4" w14:textId="4F32E2E2" w:rsidR="00183C4C" w:rsidRPr="00E96714" w:rsidRDefault="00C463F2" w:rsidP="009E61C8">
      <w:pPr>
        <w:pStyle w:val="Header"/>
        <w:jc w:val="both"/>
        <w:rPr>
          <w:rFonts w:ascii="Arial" w:hAnsi="Arial" w:cs="Arial"/>
        </w:rPr>
      </w:pPr>
      <w:r w:rsidRPr="00E96714">
        <w:rPr>
          <w:rFonts w:ascii="Arial" w:hAnsi="Arial" w:cs="Arial"/>
        </w:rPr>
        <w:t xml:space="preserve">(Effective from </w:t>
      </w:r>
      <w:r w:rsidR="001C387C">
        <w:rPr>
          <w:rFonts w:ascii="Arial" w:hAnsi="Arial" w:cs="Arial"/>
        </w:rPr>
        <w:t>2</w:t>
      </w:r>
      <w:r w:rsidR="00AC58E5">
        <w:rPr>
          <w:rFonts w:ascii="Arial" w:hAnsi="Arial" w:cs="Arial"/>
        </w:rPr>
        <w:t>2</w:t>
      </w:r>
      <w:r w:rsidR="001C387C">
        <w:rPr>
          <w:rFonts w:ascii="Arial" w:hAnsi="Arial" w:cs="Arial"/>
        </w:rPr>
        <w:t xml:space="preserve"> </w:t>
      </w:r>
      <w:r w:rsidR="00AC58E5">
        <w:rPr>
          <w:rFonts w:ascii="Arial" w:hAnsi="Arial" w:cs="Arial"/>
        </w:rPr>
        <w:t xml:space="preserve">Nov </w:t>
      </w:r>
      <w:r w:rsidR="004579F4" w:rsidRPr="00E96714">
        <w:rPr>
          <w:rFonts w:ascii="Arial" w:hAnsi="Arial" w:cs="Arial"/>
        </w:rPr>
        <w:t>2021</w:t>
      </w:r>
      <w:r w:rsidRPr="00E96714">
        <w:rPr>
          <w:rFonts w:ascii="Arial" w:hAnsi="Arial" w:cs="Arial"/>
        </w:rPr>
        <w:t>)</w:t>
      </w:r>
    </w:p>
    <w:p w14:paraId="6D94030D" w14:textId="77777777" w:rsidR="00C463F2" w:rsidRPr="00E96714" w:rsidRDefault="00C463F2" w:rsidP="009E61C8">
      <w:pPr>
        <w:pStyle w:val="Header"/>
        <w:jc w:val="both"/>
        <w:rPr>
          <w:rFonts w:ascii="Arial" w:hAnsi="Arial" w:cs="Arial"/>
        </w:rPr>
      </w:pPr>
    </w:p>
    <w:p w14:paraId="467CCE31" w14:textId="77777777" w:rsidR="00D310B3" w:rsidRPr="00E96714" w:rsidRDefault="00D310B3" w:rsidP="009E61C8">
      <w:pPr>
        <w:pStyle w:val="Header"/>
        <w:jc w:val="both"/>
        <w:rPr>
          <w:rFonts w:ascii="Arial" w:eastAsia="Times New Roman" w:hAnsi="Arial" w:cs="Arial"/>
          <w:lang w:val="en-US"/>
        </w:rPr>
      </w:pPr>
      <w:r w:rsidRPr="00E96714">
        <w:rPr>
          <w:rFonts w:ascii="Arial" w:hAnsi="Arial" w:cs="Arial"/>
        </w:rPr>
        <w:t>This checklist serve</w:t>
      </w:r>
      <w:r w:rsidR="00CF3CDD" w:rsidRPr="00E96714">
        <w:rPr>
          <w:rFonts w:ascii="Arial" w:hAnsi="Arial" w:cs="Arial"/>
        </w:rPr>
        <w:t>s</w:t>
      </w:r>
      <w:r w:rsidRPr="00E96714">
        <w:rPr>
          <w:rFonts w:ascii="Arial" w:hAnsi="Arial" w:cs="Arial"/>
        </w:rPr>
        <w:t xml:space="preserve"> as a guide for developers</w:t>
      </w:r>
      <w:r w:rsidR="0003058F" w:rsidRPr="00E96714">
        <w:rPr>
          <w:rFonts w:ascii="Arial" w:hAnsi="Arial" w:cs="Arial"/>
        </w:rPr>
        <w:t xml:space="preserve"> </w:t>
      </w:r>
      <w:r w:rsidRPr="00E96714">
        <w:rPr>
          <w:rFonts w:ascii="Arial" w:hAnsi="Arial" w:cs="Arial"/>
        </w:rPr>
        <w:t xml:space="preserve">to </w:t>
      </w:r>
      <w:r w:rsidR="0003058F" w:rsidRPr="00E96714">
        <w:rPr>
          <w:rFonts w:ascii="Arial" w:hAnsi="Arial" w:cs="Arial"/>
        </w:rPr>
        <w:t>ensure</w:t>
      </w:r>
      <w:r w:rsidRPr="00E96714">
        <w:rPr>
          <w:rFonts w:ascii="Arial" w:hAnsi="Arial" w:cs="Arial"/>
        </w:rPr>
        <w:t xml:space="preserve"> that </w:t>
      </w:r>
      <w:r w:rsidR="0003058F" w:rsidRPr="00E96714">
        <w:rPr>
          <w:rFonts w:ascii="Arial" w:hAnsi="Arial" w:cs="Arial"/>
        </w:rPr>
        <w:t xml:space="preserve">your </w:t>
      </w:r>
      <w:r w:rsidR="00FC4CF8" w:rsidRPr="00E96714">
        <w:rPr>
          <w:rFonts w:ascii="Arial" w:hAnsi="Arial" w:cs="Arial"/>
        </w:rPr>
        <w:t>show</w:t>
      </w:r>
      <w:r w:rsidR="0003058F" w:rsidRPr="00E96714">
        <w:rPr>
          <w:rFonts w:ascii="Arial" w:hAnsi="Arial" w:cs="Arial"/>
        </w:rPr>
        <w:t xml:space="preserve"> gallery compl</w:t>
      </w:r>
      <w:r w:rsidR="00D30813" w:rsidRPr="00E96714">
        <w:rPr>
          <w:rFonts w:ascii="Arial" w:hAnsi="Arial" w:cs="Arial"/>
        </w:rPr>
        <w:t>i</w:t>
      </w:r>
      <w:r w:rsidR="0048028E" w:rsidRPr="00E96714">
        <w:rPr>
          <w:rFonts w:ascii="Arial" w:hAnsi="Arial" w:cs="Arial"/>
        </w:rPr>
        <w:t>es</w:t>
      </w:r>
      <w:r w:rsidR="0003058F" w:rsidRPr="00E96714">
        <w:rPr>
          <w:rFonts w:ascii="Arial" w:hAnsi="Arial" w:cs="Arial"/>
        </w:rPr>
        <w:t xml:space="preserve"> </w:t>
      </w:r>
      <w:r w:rsidR="0003058F" w:rsidRPr="00E96714">
        <w:rPr>
          <w:rFonts w:ascii="Arial" w:eastAsia="Times New Roman" w:hAnsi="Arial" w:cs="Arial"/>
          <w:lang w:val="en-US"/>
        </w:rPr>
        <w:t xml:space="preserve">with </w:t>
      </w:r>
      <w:r w:rsidR="00FC4CF8" w:rsidRPr="00E96714">
        <w:rPr>
          <w:rFonts w:ascii="Arial" w:eastAsia="Times New Roman" w:hAnsi="Arial" w:cs="Arial"/>
          <w:lang w:val="en-US"/>
        </w:rPr>
        <w:t>the</w:t>
      </w:r>
      <w:r w:rsidR="0003058F" w:rsidRPr="00E96714">
        <w:rPr>
          <w:rFonts w:ascii="Arial" w:eastAsia="Times New Roman" w:hAnsi="Arial" w:cs="Arial"/>
          <w:lang w:val="en-US"/>
        </w:rPr>
        <w:t xml:space="preserve"> </w:t>
      </w:r>
      <w:r w:rsidR="009608B6" w:rsidRPr="00E96714">
        <w:rPr>
          <w:rFonts w:ascii="Arial" w:eastAsia="Times New Roman" w:hAnsi="Arial" w:cs="Arial"/>
          <w:lang w:val="en-US"/>
        </w:rPr>
        <w:t xml:space="preserve">safe </w:t>
      </w:r>
      <w:r w:rsidR="004A1814" w:rsidRPr="00E96714">
        <w:rPr>
          <w:rFonts w:ascii="Arial" w:eastAsia="Times New Roman" w:hAnsi="Arial" w:cs="Arial"/>
          <w:lang w:val="en-US"/>
        </w:rPr>
        <w:t>management</w:t>
      </w:r>
      <w:r w:rsidR="0003058F" w:rsidRPr="00E96714">
        <w:rPr>
          <w:rFonts w:ascii="Arial" w:eastAsia="Times New Roman" w:hAnsi="Arial" w:cs="Arial"/>
          <w:lang w:val="en-US"/>
        </w:rPr>
        <w:t xml:space="preserve"> measures</w:t>
      </w:r>
      <w:r w:rsidR="001D01B8" w:rsidRPr="00E96714">
        <w:rPr>
          <w:rFonts w:ascii="Arial" w:eastAsia="Times New Roman" w:hAnsi="Arial" w:cs="Arial"/>
          <w:lang w:val="en-US"/>
        </w:rPr>
        <w:t xml:space="preserve"> </w:t>
      </w:r>
      <w:r w:rsidR="0003058F" w:rsidRPr="00E96714">
        <w:rPr>
          <w:rFonts w:ascii="Arial" w:eastAsia="Times New Roman" w:hAnsi="Arial" w:cs="Arial"/>
          <w:lang w:val="en-US"/>
        </w:rPr>
        <w:t xml:space="preserve">to </w:t>
      </w:r>
      <w:proofErr w:type="spellStart"/>
      <w:r w:rsidR="0003058F" w:rsidRPr="00E96714">
        <w:rPr>
          <w:rFonts w:ascii="Arial" w:eastAsia="Times New Roman" w:hAnsi="Arial" w:cs="Arial"/>
          <w:lang w:val="en-US"/>
        </w:rPr>
        <w:t>minimise</w:t>
      </w:r>
      <w:proofErr w:type="spellEnd"/>
      <w:r w:rsidR="0003058F" w:rsidRPr="00E96714">
        <w:rPr>
          <w:rFonts w:ascii="Arial" w:eastAsia="Times New Roman" w:hAnsi="Arial" w:cs="Arial"/>
          <w:lang w:val="en-US"/>
        </w:rPr>
        <w:t xml:space="preserve"> the </w:t>
      </w:r>
      <w:r w:rsidR="00183C4C" w:rsidRPr="00E96714">
        <w:rPr>
          <w:rFonts w:ascii="Arial" w:eastAsia="Times New Roman" w:hAnsi="Arial" w:cs="Arial"/>
          <w:lang w:val="en-US"/>
        </w:rPr>
        <w:t>tran</w:t>
      </w:r>
      <w:r w:rsidR="0048028E" w:rsidRPr="00E96714">
        <w:rPr>
          <w:rFonts w:ascii="Arial" w:eastAsia="Times New Roman" w:hAnsi="Arial" w:cs="Arial"/>
          <w:lang w:val="en-US"/>
        </w:rPr>
        <w:t>s</w:t>
      </w:r>
      <w:r w:rsidR="00183C4C" w:rsidRPr="00E96714">
        <w:rPr>
          <w:rFonts w:ascii="Arial" w:eastAsia="Times New Roman" w:hAnsi="Arial" w:cs="Arial"/>
          <w:lang w:val="en-US"/>
        </w:rPr>
        <w:t xml:space="preserve">mission </w:t>
      </w:r>
      <w:r w:rsidR="0003058F" w:rsidRPr="00E96714">
        <w:rPr>
          <w:rFonts w:ascii="Arial" w:eastAsia="Times New Roman" w:hAnsi="Arial" w:cs="Arial"/>
          <w:lang w:val="en-US"/>
        </w:rPr>
        <w:t>of COVID-</w:t>
      </w:r>
      <w:r w:rsidR="00DA4133" w:rsidRPr="00E96714">
        <w:rPr>
          <w:rFonts w:ascii="Arial" w:eastAsia="Times New Roman" w:hAnsi="Arial" w:cs="Arial"/>
          <w:lang w:val="en-US"/>
        </w:rPr>
        <w:t>19 and</w:t>
      </w:r>
      <w:r w:rsidR="00CF3CDD" w:rsidRPr="00E96714">
        <w:rPr>
          <w:rFonts w:ascii="Arial" w:eastAsia="Times New Roman" w:hAnsi="Arial" w:cs="Arial"/>
          <w:lang w:val="en-US"/>
        </w:rPr>
        <w:t xml:space="preserve"> </w:t>
      </w:r>
      <w:r w:rsidRPr="00E96714">
        <w:rPr>
          <w:rFonts w:ascii="Arial" w:hAnsi="Arial" w:cs="Arial"/>
          <w:lang w:val="en-US"/>
        </w:rPr>
        <w:t xml:space="preserve">is not meant to be exhaustive. </w:t>
      </w:r>
      <w:r w:rsidR="0003058F" w:rsidRPr="00E96714">
        <w:rPr>
          <w:rFonts w:ascii="Arial" w:hAnsi="Arial" w:cs="Arial"/>
        </w:rPr>
        <w:t xml:space="preserve">As the situation is evolving, developers should keep abreast of the latest developments and take immediate steps to comply with any new requirements. </w:t>
      </w:r>
      <w:r w:rsidR="0003058F" w:rsidRPr="00E96714">
        <w:rPr>
          <w:rFonts w:ascii="Arial" w:hAnsi="Arial" w:cs="Arial"/>
          <w:lang w:val="en-US"/>
        </w:rPr>
        <w:t>Please refer to MOH’s website (</w:t>
      </w:r>
      <w:hyperlink r:id="rId8" w:history="1">
        <w:r w:rsidR="0003058F" w:rsidRPr="00E96714">
          <w:rPr>
            <w:rStyle w:val="Hyperlink"/>
            <w:rFonts w:ascii="Arial" w:eastAsia="Times New Roman" w:hAnsi="Arial" w:cs="Arial"/>
            <w:lang w:val="en-US"/>
          </w:rPr>
          <w:t>https://www.moh.gov.sg/covid-19</w:t>
        </w:r>
      </w:hyperlink>
      <w:r w:rsidR="0003058F" w:rsidRPr="00E96714">
        <w:rPr>
          <w:rFonts w:ascii="Arial" w:eastAsia="Times New Roman" w:hAnsi="Arial" w:cs="Arial"/>
          <w:lang w:val="en-US"/>
        </w:rPr>
        <w:t xml:space="preserve">) for full and latest information. </w:t>
      </w:r>
    </w:p>
    <w:p w14:paraId="3CFF0EAF" w14:textId="77777777" w:rsidR="00FC4CF8" w:rsidRPr="00E96714" w:rsidRDefault="00FC4CF8" w:rsidP="009E61C8">
      <w:pPr>
        <w:pStyle w:val="Header"/>
        <w:jc w:val="both"/>
        <w:rPr>
          <w:rFonts w:ascii="Arial" w:eastAsia="Times New Roman" w:hAnsi="Arial" w:cs="Arial"/>
          <w:lang w:val="en-US"/>
        </w:rPr>
      </w:pPr>
    </w:p>
    <w:p w14:paraId="1FE32418" w14:textId="36DDED74" w:rsidR="008575F0" w:rsidRPr="00E96714" w:rsidRDefault="008575F0" w:rsidP="009E61C8">
      <w:pPr>
        <w:pStyle w:val="Header"/>
        <w:jc w:val="both"/>
        <w:rPr>
          <w:rFonts w:ascii="Arial" w:eastAsia="Times New Roman" w:hAnsi="Arial" w:cs="Arial"/>
          <w:lang w:val="en-US"/>
        </w:rPr>
      </w:pPr>
      <w:r w:rsidRPr="00E96714">
        <w:rPr>
          <w:rFonts w:ascii="Arial" w:eastAsia="Times New Roman" w:hAnsi="Arial" w:cs="Arial"/>
          <w:lang w:val="en-US"/>
        </w:rPr>
        <w:t xml:space="preserve">Please submit this checklist to COH via email </w:t>
      </w:r>
      <w:r w:rsidR="00190322" w:rsidRPr="00E96714">
        <w:rPr>
          <w:rFonts w:ascii="Arial" w:eastAsia="Times New Roman" w:hAnsi="Arial" w:cs="Arial"/>
          <w:lang w:val="en-US"/>
        </w:rPr>
        <w:t xml:space="preserve">to </w:t>
      </w:r>
      <w:hyperlink r:id="rId9" w:history="1">
        <w:r w:rsidRPr="00E96714">
          <w:rPr>
            <w:rStyle w:val="Hyperlink"/>
            <w:rFonts w:ascii="Arial" w:eastAsia="Times New Roman" w:hAnsi="Arial" w:cs="Arial"/>
            <w:lang w:val="en-US"/>
          </w:rPr>
          <w:t>ura_coh_registry@ura.gov.sg</w:t>
        </w:r>
      </w:hyperlink>
      <w:r w:rsidRPr="00E96714">
        <w:rPr>
          <w:rFonts w:ascii="Arial" w:eastAsia="Times New Roman" w:hAnsi="Arial" w:cs="Arial"/>
          <w:lang w:val="en-US"/>
        </w:rPr>
        <w:t xml:space="preserve"> </w:t>
      </w:r>
      <w:r w:rsidRPr="001B7913">
        <w:rPr>
          <w:rFonts w:ascii="Arial" w:eastAsia="Times New Roman" w:hAnsi="Arial" w:cs="Arial"/>
          <w:b/>
          <w:bCs/>
          <w:u w:val="single"/>
          <w:lang w:val="en-US"/>
        </w:rPr>
        <w:t xml:space="preserve">at least </w:t>
      </w:r>
      <w:r w:rsidR="000E04EB" w:rsidRPr="001B7913">
        <w:rPr>
          <w:rFonts w:ascii="Arial" w:eastAsia="Times New Roman" w:hAnsi="Arial" w:cs="Arial"/>
          <w:b/>
          <w:bCs/>
          <w:u w:val="single"/>
          <w:lang w:val="en-US"/>
        </w:rPr>
        <w:t>2</w:t>
      </w:r>
      <w:r w:rsidRPr="001B7913">
        <w:rPr>
          <w:rFonts w:ascii="Arial" w:eastAsia="Times New Roman" w:hAnsi="Arial" w:cs="Arial"/>
          <w:b/>
          <w:bCs/>
          <w:u w:val="single"/>
          <w:lang w:val="en-US"/>
        </w:rPr>
        <w:t xml:space="preserve"> working days </w:t>
      </w:r>
      <w:r w:rsidRPr="00E96714">
        <w:rPr>
          <w:rFonts w:ascii="Arial" w:eastAsia="Times New Roman" w:hAnsi="Arial" w:cs="Arial"/>
          <w:b/>
          <w:bCs/>
          <w:u w:val="single"/>
          <w:lang w:val="en-US"/>
        </w:rPr>
        <w:t>before</w:t>
      </w:r>
      <w:r w:rsidRPr="00E96714">
        <w:rPr>
          <w:rFonts w:ascii="Arial" w:eastAsia="Times New Roman" w:hAnsi="Arial" w:cs="Arial"/>
          <w:lang w:val="en-US"/>
        </w:rPr>
        <w:t xml:space="preserve"> re-opening/opening your show gallery.</w:t>
      </w:r>
      <w:r w:rsidR="00F95736" w:rsidRPr="00E96714">
        <w:rPr>
          <w:rFonts w:ascii="Arial" w:eastAsia="Times New Roman" w:hAnsi="Arial" w:cs="Arial"/>
          <w:lang w:val="en-US"/>
        </w:rPr>
        <w:t xml:space="preserve"> For existing show galleries, please submit the updated</w:t>
      </w:r>
      <w:r w:rsidR="0078696B">
        <w:rPr>
          <w:rFonts w:ascii="Arial" w:eastAsia="Times New Roman" w:hAnsi="Arial" w:cs="Arial"/>
          <w:lang w:val="en-US"/>
        </w:rPr>
        <w:t xml:space="preserve"> checklist to COH</w:t>
      </w:r>
      <w:r w:rsidR="00F95736" w:rsidRPr="00E96714">
        <w:rPr>
          <w:rFonts w:ascii="Arial" w:eastAsia="Times New Roman" w:hAnsi="Arial" w:cs="Arial"/>
          <w:lang w:val="en-US"/>
        </w:rPr>
        <w:t xml:space="preserve"> </w:t>
      </w:r>
      <w:r w:rsidR="001B7913" w:rsidRPr="001B7913">
        <w:rPr>
          <w:rFonts w:ascii="Arial" w:eastAsia="Times New Roman" w:hAnsi="Arial" w:cs="Arial"/>
          <w:b/>
          <w:bCs/>
          <w:u w:val="single"/>
        </w:rPr>
        <w:t>no later than 2 working days</w:t>
      </w:r>
      <w:r w:rsidR="001B7913" w:rsidRPr="001B7913">
        <w:rPr>
          <w:rFonts w:ascii="Arial" w:eastAsia="Times New Roman" w:hAnsi="Arial" w:cs="Arial"/>
        </w:rPr>
        <w:t xml:space="preserve"> after the adoption of the revised SMM</w:t>
      </w:r>
      <w:r w:rsidR="000760B3" w:rsidRPr="001B7913">
        <w:rPr>
          <w:rFonts w:ascii="Arial" w:eastAsia="Times New Roman" w:hAnsi="Arial" w:cs="Arial"/>
          <w:lang w:val="en-US"/>
        </w:rPr>
        <w:t>.</w:t>
      </w:r>
      <w:r w:rsidR="00F95736" w:rsidRPr="00E96714">
        <w:rPr>
          <w:rFonts w:ascii="Arial" w:eastAsia="Times New Roman" w:hAnsi="Arial" w:cs="Arial"/>
          <w:lang w:val="en-US"/>
        </w:rPr>
        <w:t xml:space="preserve">  </w:t>
      </w:r>
    </w:p>
    <w:p w14:paraId="67EC825C" w14:textId="77777777" w:rsidR="007C3770" w:rsidRPr="00E96714" w:rsidRDefault="007C3770" w:rsidP="009E61C8">
      <w:pPr>
        <w:spacing w:after="0" w:line="240" w:lineRule="auto"/>
        <w:jc w:val="both"/>
        <w:rPr>
          <w:rFonts w:ascii="Arial" w:hAnsi="Arial" w:cs="Arial"/>
          <w:b/>
          <w:lang w:val="en-US"/>
        </w:rPr>
      </w:pPr>
    </w:p>
    <w:p w14:paraId="7751F4DC" w14:textId="77777777" w:rsidR="00D20115" w:rsidRPr="00E96714" w:rsidRDefault="00D20115" w:rsidP="009E61C8">
      <w:pPr>
        <w:spacing w:after="0" w:line="240" w:lineRule="auto"/>
        <w:jc w:val="both"/>
        <w:rPr>
          <w:rFonts w:ascii="Arial" w:hAnsi="Arial" w:cs="Arial"/>
          <w:b/>
        </w:rPr>
      </w:pPr>
      <w:r w:rsidRPr="00E96714">
        <w:rPr>
          <w:rFonts w:ascii="Arial" w:hAnsi="Arial" w:cs="Arial"/>
          <w:b/>
        </w:rPr>
        <w:t>Details of project</w:t>
      </w:r>
    </w:p>
    <w:p w14:paraId="1E2B9C47" w14:textId="77777777" w:rsidR="00274D42" w:rsidRPr="00E96714" w:rsidRDefault="00274D42" w:rsidP="009E61C8">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3823"/>
        <w:gridCol w:w="5193"/>
      </w:tblGrid>
      <w:tr w:rsidR="00D20115" w:rsidRPr="00E96714" w14:paraId="724DA3C3" w14:textId="77777777" w:rsidTr="00D20115">
        <w:tc>
          <w:tcPr>
            <w:tcW w:w="3823" w:type="dxa"/>
          </w:tcPr>
          <w:p w14:paraId="0A17091E" w14:textId="77777777" w:rsidR="00D20115" w:rsidRPr="00E96714" w:rsidRDefault="00D20115" w:rsidP="009E61C8">
            <w:pPr>
              <w:jc w:val="both"/>
              <w:rPr>
                <w:rFonts w:ascii="Arial" w:hAnsi="Arial" w:cs="Arial"/>
                <w:b/>
              </w:rPr>
            </w:pPr>
            <w:r w:rsidRPr="00E96714">
              <w:rPr>
                <w:rFonts w:ascii="Arial" w:hAnsi="Arial" w:cs="Arial"/>
                <w:b/>
              </w:rPr>
              <w:t>Name of developer</w:t>
            </w:r>
          </w:p>
        </w:tc>
        <w:tc>
          <w:tcPr>
            <w:tcW w:w="5193" w:type="dxa"/>
          </w:tcPr>
          <w:p w14:paraId="30C575A7" w14:textId="77777777" w:rsidR="00D20115" w:rsidRPr="00E96714" w:rsidRDefault="00D20115" w:rsidP="009E61C8">
            <w:pPr>
              <w:jc w:val="both"/>
              <w:rPr>
                <w:rFonts w:ascii="Arial" w:hAnsi="Arial" w:cs="Arial"/>
                <w:b/>
              </w:rPr>
            </w:pPr>
          </w:p>
          <w:p w14:paraId="223F5286" w14:textId="77777777" w:rsidR="00D20115" w:rsidRPr="00E96714" w:rsidRDefault="00D20115" w:rsidP="009E61C8">
            <w:pPr>
              <w:jc w:val="both"/>
              <w:rPr>
                <w:rFonts w:ascii="Arial" w:hAnsi="Arial" w:cs="Arial"/>
                <w:b/>
              </w:rPr>
            </w:pPr>
          </w:p>
        </w:tc>
      </w:tr>
      <w:tr w:rsidR="00D20115" w:rsidRPr="00E96714" w14:paraId="4462D6F5" w14:textId="77777777" w:rsidTr="00D20115">
        <w:tc>
          <w:tcPr>
            <w:tcW w:w="3823" w:type="dxa"/>
          </w:tcPr>
          <w:p w14:paraId="27905BD0" w14:textId="77777777" w:rsidR="00D20115" w:rsidRPr="00E96714" w:rsidRDefault="00D20115" w:rsidP="009E61C8">
            <w:pPr>
              <w:jc w:val="both"/>
              <w:rPr>
                <w:rFonts w:ascii="Arial" w:hAnsi="Arial" w:cs="Arial"/>
                <w:b/>
              </w:rPr>
            </w:pPr>
            <w:r w:rsidRPr="00E96714">
              <w:rPr>
                <w:rFonts w:ascii="Arial" w:hAnsi="Arial" w:cs="Arial"/>
                <w:b/>
              </w:rPr>
              <w:t>Project</w:t>
            </w:r>
          </w:p>
        </w:tc>
        <w:tc>
          <w:tcPr>
            <w:tcW w:w="5193" w:type="dxa"/>
          </w:tcPr>
          <w:p w14:paraId="681F0AA9" w14:textId="77777777" w:rsidR="00D20115" w:rsidRPr="00E96714" w:rsidRDefault="00D20115" w:rsidP="009E61C8">
            <w:pPr>
              <w:jc w:val="both"/>
              <w:rPr>
                <w:rFonts w:ascii="Arial" w:hAnsi="Arial" w:cs="Arial"/>
                <w:b/>
              </w:rPr>
            </w:pPr>
          </w:p>
          <w:p w14:paraId="09E8D5E8" w14:textId="77777777" w:rsidR="00D20115" w:rsidRPr="00E96714" w:rsidRDefault="00D20115" w:rsidP="009E61C8">
            <w:pPr>
              <w:jc w:val="both"/>
              <w:rPr>
                <w:rFonts w:ascii="Arial" w:hAnsi="Arial" w:cs="Arial"/>
                <w:b/>
              </w:rPr>
            </w:pPr>
          </w:p>
        </w:tc>
      </w:tr>
      <w:tr w:rsidR="00D20115" w:rsidRPr="00E96714" w14:paraId="4469223A" w14:textId="77777777" w:rsidTr="00D20115">
        <w:tc>
          <w:tcPr>
            <w:tcW w:w="3823" w:type="dxa"/>
          </w:tcPr>
          <w:p w14:paraId="1EDD5F41" w14:textId="77777777" w:rsidR="00D20115" w:rsidRPr="00E96714" w:rsidRDefault="00D20115" w:rsidP="009E61C8">
            <w:pPr>
              <w:jc w:val="both"/>
              <w:rPr>
                <w:rFonts w:ascii="Arial" w:hAnsi="Arial" w:cs="Arial"/>
                <w:b/>
              </w:rPr>
            </w:pPr>
            <w:r w:rsidRPr="00E96714">
              <w:rPr>
                <w:rFonts w:ascii="Arial" w:hAnsi="Arial" w:cs="Arial"/>
                <w:b/>
              </w:rPr>
              <w:t>Location of show gallery</w:t>
            </w:r>
          </w:p>
          <w:p w14:paraId="2D9C09D2" w14:textId="77777777" w:rsidR="00D20115" w:rsidRPr="00E96714" w:rsidRDefault="00D20115" w:rsidP="009E61C8">
            <w:pPr>
              <w:jc w:val="both"/>
              <w:rPr>
                <w:rFonts w:ascii="Arial" w:hAnsi="Arial" w:cs="Arial"/>
                <w:b/>
              </w:rPr>
            </w:pPr>
          </w:p>
        </w:tc>
        <w:tc>
          <w:tcPr>
            <w:tcW w:w="5193" w:type="dxa"/>
          </w:tcPr>
          <w:p w14:paraId="56318286" w14:textId="77777777" w:rsidR="00D20115" w:rsidRPr="00E96714" w:rsidRDefault="00D20115" w:rsidP="009E61C8">
            <w:pPr>
              <w:jc w:val="both"/>
              <w:rPr>
                <w:rFonts w:ascii="Arial" w:hAnsi="Arial" w:cs="Arial"/>
                <w:b/>
              </w:rPr>
            </w:pPr>
          </w:p>
        </w:tc>
      </w:tr>
      <w:tr w:rsidR="00D20115" w:rsidRPr="00E96714" w14:paraId="67D53B48" w14:textId="77777777" w:rsidTr="00D20115">
        <w:tc>
          <w:tcPr>
            <w:tcW w:w="3823" w:type="dxa"/>
          </w:tcPr>
          <w:p w14:paraId="1052D2DB" w14:textId="77777777" w:rsidR="00D20115" w:rsidRPr="00E96714" w:rsidRDefault="00D20115" w:rsidP="009E61C8">
            <w:pPr>
              <w:jc w:val="both"/>
              <w:rPr>
                <w:rFonts w:ascii="Arial" w:hAnsi="Arial" w:cs="Arial"/>
                <w:b/>
              </w:rPr>
            </w:pPr>
            <w:r w:rsidRPr="00E96714">
              <w:rPr>
                <w:rFonts w:ascii="Arial" w:hAnsi="Arial" w:cs="Arial"/>
                <w:b/>
              </w:rPr>
              <w:t>Date of launch</w:t>
            </w:r>
          </w:p>
          <w:p w14:paraId="546FCF7C" w14:textId="77777777" w:rsidR="00D20115" w:rsidRPr="00E96714" w:rsidRDefault="00D20115" w:rsidP="009E61C8">
            <w:pPr>
              <w:jc w:val="both"/>
              <w:rPr>
                <w:rFonts w:ascii="Arial" w:hAnsi="Arial" w:cs="Arial"/>
                <w:b/>
              </w:rPr>
            </w:pPr>
          </w:p>
        </w:tc>
        <w:tc>
          <w:tcPr>
            <w:tcW w:w="5193" w:type="dxa"/>
          </w:tcPr>
          <w:p w14:paraId="60779D2A" w14:textId="77777777" w:rsidR="00D20115" w:rsidRPr="00E96714" w:rsidRDefault="00D20115" w:rsidP="009E61C8">
            <w:pPr>
              <w:jc w:val="both"/>
              <w:rPr>
                <w:rFonts w:ascii="Arial" w:hAnsi="Arial" w:cs="Arial"/>
                <w:b/>
              </w:rPr>
            </w:pPr>
          </w:p>
        </w:tc>
      </w:tr>
      <w:tr w:rsidR="00183C4C" w:rsidRPr="00E96714" w14:paraId="6121F0FF" w14:textId="77777777" w:rsidTr="00D20115">
        <w:tc>
          <w:tcPr>
            <w:tcW w:w="3823" w:type="dxa"/>
          </w:tcPr>
          <w:p w14:paraId="7A502FFD" w14:textId="77777777" w:rsidR="00183C4C" w:rsidRPr="00E96714" w:rsidRDefault="00183C4C" w:rsidP="009E61C8">
            <w:pPr>
              <w:jc w:val="both"/>
              <w:rPr>
                <w:rFonts w:ascii="Arial" w:eastAsia="Times New Roman" w:hAnsi="Arial" w:cs="Arial"/>
                <w:b/>
              </w:rPr>
            </w:pPr>
            <w:r w:rsidRPr="00E96714">
              <w:rPr>
                <w:rFonts w:ascii="Arial" w:eastAsia="Times New Roman" w:hAnsi="Arial" w:cs="Arial"/>
                <w:b/>
              </w:rPr>
              <w:t xml:space="preserve">Date of </w:t>
            </w:r>
            <w:r w:rsidR="00B81DD4" w:rsidRPr="00E96714">
              <w:rPr>
                <w:rFonts w:ascii="Arial" w:eastAsia="Times New Roman" w:hAnsi="Arial" w:cs="Arial"/>
                <w:b/>
              </w:rPr>
              <w:t>opening of show gallery</w:t>
            </w:r>
          </w:p>
          <w:p w14:paraId="714E0042" w14:textId="77777777" w:rsidR="00B81DD4" w:rsidRPr="00E96714" w:rsidRDefault="00B81DD4" w:rsidP="009E61C8">
            <w:pPr>
              <w:jc w:val="both"/>
              <w:rPr>
                <w:rFonts w:ascii="Arial" w:eastAsia="Times New Roman" w:hAnsi="Arial" w:cs="Arial"/>
                <w:b/>
              </w:rPr>
            </w:pPr>
          </w:p>
        </w:tc>
        <w:tc>
          <w:tcPr>
            <w:tcW w:w="5193" w:type="dxa"/>
          </w:tcPr>
          <w:p w14:paraId="586CCDD9" w14:textId="77777777" w:rsidR="00183C4C" w:rsidRPr="00E96714" w:rsidRDefault="00183C4C" w:rsidP="009E61C8">
            <w:pPr>
              <w:jc w:val="both"/>
              <w:rPr>
                <w:rFonts w:ascii="Arial" w:hAnsi="Arial" w:cs="Arial"/>
                <w:b/>
              </w:rPr>
            </w:pPr>
          </w:p>
        </w:tc>
      </w:tr>
      <w:tr w:rsidR="00F95736" w:rsidRPr="00E96714" w14:paraId="59DAB691" w14:textId="77777777" w:rsidTr="00D20115">
        <w:tc>
          <w:tcPr>
            <w:tcW w:w="3823" w:type="dxa"/>
          </w:tcPr>
          <w:p w14:paraId="6E274771" w14:textId="77777777" w:rsidR="00F95736" w:rsidRPr="00E96714" w:rsidRDefault="00F95736" w:rsidP="009E61C8">
            <w:pPr>
              <w:jc w:val="both"/>
              <w:rPr>
                <w:rFonts w:ascii="Arial" w:eastAsia="Times New Roman" w:hAnsi="Arial" w:cs="Arial"/>
                <w:b/>
              </w:rPr>
            </w:pPr>
            <w:r w:rsidRPr="00E96714">
              <w:rPr>
                <w:rFonts w:ascii="Arial" w:eastAsia="Times New Roman" w:hAnsi="Arial" w:cs="Arial"/>
                <w:b/>
              </w:rPr>
              <w:t xml:space="preserve">Date of implementing </w:t>
            </w:r>
            <w:r w:rsidR="00D747D6" w:rsidRPr="00E96714">
              <w:rPr>
                <w:rFonts w:ascii="Arial" w:eastAsia="Times New Roman" w:hAnsi="Arial" w:cs="Arial"/>
                <w:b/>
              </w:rPr>
              <w:t xml:space="preserve">Revised </w:t>
            </w:r>
            <w:r w:rsidRPr="00E96714">
              <w:rPr>
                <w:rFonts w:ascii="Arial" w:eastAsia="Times New Roman" w:hAnsi="Arial" w:cs="Arial"/>
                <w:b/>
              </w:rPr>
              <w:t>SMM</w:t>
            </w:r>
            <w:r w:rsidR="000E3490" w:rsidRPr="00E96714">
              <w:rPr>
                <w:rFonts w:ascii="Arial" w:eastAsia="Times New Roman" w:hAnsi="Arial" w:cs="Arial"/>
                <w:b/>
              </w:rPr>
              <w:t xml:space="preserve">* </w:t>
            </w:r>
          </w:p>
        </w:tc>
        <w:tc>
          <w:tcPr>
            <w:tcW w:w="5193" w:type="dxa"/>
          </w:tcPr>
          <w:p w14:paraId="73ECADF6" w14:textId="77777777" w:rsidR="00F95736" w:rsidRPr="00E96714" w:rsidRDefault="00F95736" w:rsidP="009E61C8">
            <w:pPr>
              <w:jc w:val="both"/>
              <w:rPr>
                <w:rFonts w:ascii="Arial" w:hAnsi="Arial" w:cs="Arial"/>
                <w:b/>
              </w:rPr>
            </w:pPr>
          </w:p>
        </w:tc>
      </w:tr>
      <w:tr w:rsidR="0040398D" w:rsidRPr="00E96714" w14:paraId="5AC9E968" w14:textId="77777777" w:rsidTr="00D20115">
        <w:tc>
          <w:tcPr>
            <w:tcW w:w="3823" w:type="dxa"/>
          </w:tcPr>
          <w:p w14:paraId="369AD0C9" w14:textId="77777777" w:rsidR="0040398D" w:rsidRPr="00E96714" w:rsidRDefault="00986377" w:rsidP="009E61C8">
            <w:pPr>
              <w:jc w:val="both"/>
              <w:rPr>
                <w:rFonts w:ascii="Arial" w:eastAsia="Times New Roman" w:hAnsi="Arial" w:cs="Arial"/>
              </w:rPr>
            </w:pPr>
            <w:r w:rsidRPr="00E96714">
              <w:rPr>
                <w:rFonts w:ascii="Arial" w:eastAsia="Times New Roman" w:hAnsi="Arial" w:cs="Arial"/>
                <w:b/>
              </w:rPr>
              <w:t>Developer’s c</w:t>
            </w:r>
            <w:r w:rsidR="0040398D" w:rsidRPr="00E96714">
              <w:rPr>
                <w:rFonts w:ascii="Arial" w:eastAsia="Times New Roman" w:hAnsi="Arial" w:cs="Arial"/>
                <w:b/>
              </w:rPr>
              <w:t>ontact person</w:t>
            </w:r>
          </w:p>
          <w:p w14:paraId="6C488F60" w14:textId="77777777" w:rsidR="0040398D" w:rsidRPr="00E96714" w:rsidRDefault="0040398D" w:rsidP="009E61C8">
            <w:pPr>
              <w:jc w:val="both"/>
              <w:rPr>
                <w:rFonts w:ascii="Arial" w:eastAsia="Times New Roman" w:hAnsi="Arial" w:cs="Arial"/>
              </w:rPr>
            </w:pPr>
            <w:r w:rsidRPr="00E96714">
              <w:rPr>
                <w:rFonts w:ascii="Arial" w:eastAsia="Times New Roman" w:hAnsi="Arial" w:cs="Arial"/>
              </w:rPr>
              <w:t>Name</w:t>
            </w:r>
          </w:p>
          <w:p w14:paraId="36B14658" w14:textId="77777777" w:rsidR="0040398D" w:rsidRPr="00E96714" w:rsidRDefault="004C5717" w:rsidP="009E61C8">
            <w:pPr>
              <w:jc w:val="both"/>
              <w:rPr>
                <w:rFonts w:ascii="Arial" w:eastAsia="Times New Roman" w:hAnsi="Arial" w:cs="Arial"/>
              </w:rPr>
            </w:pPr>
            <w:r w:rsidRPr="00E96714">
              <w:rPr>
                <w:rFonts w:ascii="Arial" w:eastAsia="Times New Roman" w:hAnsi="Arial" w:cs="Arial"/>
              </w:rPr>
              <w:t>Mobile</w:t>
            </w:r>
            <w:r w:rsidR="0040398D" w:rsidRPr="00E96714">
              <w:rPr>
                <w:rFonts w:ascii="Arial" w:eastAsia="Times New Roman" w:hAnsi="Arial" w:cs="Arial"/>
              </w:rPr>
              <w:t xml:space="preserve"> number</w:t>
            </w:r>
          </w:p>
        </w:tc>
        <w:tc>
          <w:tcPr>
            <w:tcW w:w="5193" w:type="dxa"/>
          </w:tcPr>
          <w:p w14:paraId="49E46A2C" w14:textId="77777777" w:rsidR="0040398D" w:rsidRPr="00E96714" w:rsidRDefault="0040398D" w:rsidP="009E61C8">
            <w:pPr>
              <w:jc w:val="both"/>
              <w:rPr>
                <w:rFonts w:ascii="Arial" w:hAnsi="Arial" w:cs="Arial"/>
                <w:b/>
              </w:rPr>
            </w:pPr>
          </w:p>
        </w:tc>
      </w:tr>
    </w:tbl>
    <w:p w14:paraId="0F0C294E" w14:textId="70FEE02F" w:rsidR="00274D42" w:rsidRPr="00E96714" w:rsidRDefault="00B81DD4" w:rsidP="009E61C8">
      <w:pPr>
        <w:spacing w:after="0" w:line="240" w:lineRule="auto"/>
        <w:jc w:val="both"/>
        <w:rPr>
          <w:rFonts w:ascii="Arial" w:hAnsi="Arial" w:cs="Arial"/>
          <w:sz w:val="20"/>
          <w:szCs w:val="20"/>
        </w:rPr>
      </w:pPr>
      <w:r w:rsidRPr="00E96714">
        <w:rPr>
          <w:rFonts w:ascii="Arial" w:hAnsi="Arial" w:cs="Arial"/>
          <w:sz w:val="20"/>
          <w:szCs w:val="20"/>
        </w:rPr>
        <w:t xml:space="preserve">* </w:t>
      </w:r>
      <w:r w:rsidR="000E3490" w:rsidRPr="00E96714">
        <w:rPr>
          <w:rFonts w:ascii="Arial" w:hAnsi="Arial" w:cs="Arial"/>
          <w:sz w:val="20"/>
          <w:szCs w:val="20"/>
        </w:rPr>
        <w:t xml:space="preserve">For existing show galleries opened prior to </w:t>
      </w:r>
      <w:r w:rsidR="00CA15F2">
        <w:rPr>
          <w:rFonts w:ascii="Arial" w:hAnsi="Arial" w:cs="Arial"/>
          <w:sz w:val="20"/>
          <w:szCs w:val="20"/>
        </w:rPr>
        <w:t>22 Nov</w:t>
      </w:r>
      <w:r w:rsidR="00D747D6" w:rsidRPr="00E96714">
        <w:rPr>
          <w:rFonts w:ascii="Arial" w:hAnsi="Arial" w:cs="Arial"/>
          <w:sz w:val="20"/>
          <w:szCs w:val="20"/>
        </w:rPr>
        <w:t xml:space="preserve"> </w:t>
      </w:r>
      <w:r w:rsidR="000E3490" w:rsidRPr="00E96714">
        <w:rPr>
          <w:rFonts w:ascii="Arial" w:hAnsi="Arial" w:cs="Arial"/>
          <w:sz w:val="20"/>
          <w:szCs w:val="20"/>
        </w:rPr>
        <w:t>202</w:t>
      </w:r>
      <w:r w:rsidR="00D747D6" w:rsidRPr="00E96714">
        <w:rPr>
          <w:rFonts w:ascii="Arial" w:hAnsi="Arial" w:cs="Arial"/>
          <w:sz w:val="20"/>
          <w:szCs w:val="20"/>
        </w:rPr>
        <w:t>1</w:t>
      </w:r>
      <w:r w:rsidRPr="00E96714">
        <w:rPr>
          <w:rFonts w:ascii="Arial" w:hAnsi="Arial" w:cs="Arial"/>
          <w:sz w:val="20"/>
          <w:szCs w:val="20"/>
        </w:rPr>
        <w:t>.</w:t>
      </w:r>
    </w:p>
    <w:p w14:paraId="609945BD" w14:textId="77777777" w:rsidR="00183C4C" w:rsidRPr="00E96714" w:rsidRDefault="00183C4C" w:rsidP="009E61C8">
      <w:pPr>
        <w:spacing w:after="0" w:line="240" w:lineRule="auto"/>
        <w:jc w:val="both"/>
        <w:rPr>
          <w:rFonts w:ascii="Arial" w:hAnsi="Arial" w:cs="Arial"/>
          <w:b/>
        </w:rPr>
      </w:pPr>
    </w:p>
    <w:p w14:paraId="73154A89" w14:textId="77777777" w:rsidR="00D20115" w:rsidRPr="00E96714" w:rsidRDefault="009608B6" w:rsidP="009E61C8">
      <w:pPr>
        <w:spacing w:after="0" w:line="240" w:lineRule="auto"/>
        <w:jc w:val="both"/>
        <w:rPr>
          <w:rFonts w:ascii="Arial" w:hAnsi="Arial" w:cs="Arial"/>
          <w:b/>
        </w:rPr>
      </w:pPr>
      <w:r w:rsidRPr="00E96714">
        <w:rPr>
          <w:rFonts w:ascii="Arial" w:hAnsi="Arial" w:cs="Arial"/>
          <w:b/>
        </w:rPr>
        <w:t xml:space="preserve">Safe </w:t>
      </w:r>
      <w:r w:rsidR="0038379D" w:rsidRPr="00E96714">
        <w:rPr>
          <w:rFonts w:ascii="Arial" w:hAnsi="Arial" w:cs="Arial"/>
          <w:b/>
        </w:rPr>
        <w:t xml:space="preserve">Management Measures Implemented </w:t>
      </w:r>
      <w:proofErr w:type="gramStart"/>
      <w:r w:rsidR="0038379D" w:rsidRPr="00E96714">
        <w:rPr>
          <w:rFonts w:ascii="Arial" w:hAnsi="Arial" w:cs="Arial"/>
          <w:b/>
        </w:rPr>
        <w:t>In</w:t>
      </w:r>
      <w:proofErr w:type="gramEnd"/>
      <w:r w:rsidR="0038379D" w:rsidRPr="00E96714">
        <w:rPr>
          <w:rFonts w:ascii="Arial" w:hAnsi="Arial" w:cs="Arial"/>
          <w:b/>
        </w:rPr>
        <w:t xml:space="preserve"> Show Gallery</w:t>
      </w:r>
    </w:p>
    <w:p w14:paraId="12D952AC" w14:textId="77777777" w:rsidR="00274D42" w:rsidRPr="00E96714" w:rsidRDefault="00274D42" w:rsidP="009E61C8">
      <w:pPr>
        <w:spacing w:after="0" w:line="240" w:lineRule="auto"/>
        <w:jc w:val="both"/>
        <w:rPr>
          <w:rFonts w:ascii="Arial" w:hAnsi="Arial" w:cs="Arial"/>
          <w:b/>
        </w:rPr>
      </w:pPr>
    </w:p>
    <w:tbl>
      <w:tblPr>
        <w:tblStyle w:val="TableGrid"/>
        <w:tblpPr w:leftFromText="180" w:rightFromText="180" w:vertAnchor="text" w:tblpY="1"/>
        <w:tblOverlap w:val="never"/>
        <w:tblW w:w="9067" w:type="dxa"/>
        <w:tblLook w:val="04A0" w:firstRow="1" w:lastRow="0" w:firstColumn="1" w:lastColumn="0" w:noHBand="0" w:noVBand="1"/>
      </w:tblPr>
      <w:tblGrid>
        <w:gridCol w:w="571"/>
        <w:gridCol w:w="3252"/>
        <w:gridCol w:w="5244"/>
      </w:tblGrid>
      <w:tr w:rsidR="008575F0" w:rsidRPr="00E96714" w14:paraId="03B15E3B" w14:textId="77777777" w:rsidTr="00190322">
        <w:trPr>
          <w:tblHeader/>
        </w:trPr>
        <w:tc>
          <w:tcPr>
            <w:tcW w:w="571" w:type="dxa"/>
          </w:tcPr>
          <w:p w14:paraId="36454F5A" w14:textId="77777777" w:rsidR="008575F0" w:rsidRPr="00E96714" w:rsidRDefault="008575F0" w:rsidP="009E61C8">
            <w:pPr>
              <w:jc w:val="both"/>
              <w:rPr>
                <w:rFonts w:ascii="Arial" w:hAnsi="Arial" w:cs="Arial"/>
                <w:b/>
              </w:rPr>
            </w:pPr>
            <w:r w:rsidRPr="00E96714">
              <w:rPr>
                <w:rFonts w:ascii="Arial" w:hAnsi="Arial" w:cs="Arial"/>
                <w:b/>
              </w:rPr>
              <w:t>No.</w:t>
            </w:r>
          </w:p>
        </w:tc>
        <w:tc>
          <w:tcPr>
            <w:tcW w:w="3252" w:type="dxa"/>
          </w:tcPr>
          <w:p w14:paraId="1C01F262" w14:textId="77777777" w:rsidR="008575F0" w:rsidRPr="00E96714" w:rsidRDefault="008575F0" w:rsidP="00FD54B5">
            <w:pPr>
              <w:rPr>
                <w:rFonts w:ascii="Arial" w:hAnsi="Arial" w:cs="Arial"/>
                <w:b/>
              </w:rPr>
            </w:pPr>
            <w:r w:rsidRPr="00E96714">
              <w:rPr>
                <w:rFonts w:ascii="Arial" w:hAnsi="Arial" w:cs="Arial"/>
                <w:b/>
              </w:rPr>
              <w:t>Items</w:t>
            </w:r>
          </w:p>
        </w:tc>
        <w:tc>
          <w:tcPr>
            <w:tcW w:w="5244" w:type="dxa"/>
          </w:tcPr>
          <w:p w14:paraId="11BC6668" w14:textId="77777777" w:rsidR="008575F0" w:rsidRPr="00E96714" w:rsidRDefault="008575F0" w:rsidP="009E61C8">
            <w:pPr>
              <w:jc w:val="both"/>
              <w:rPr>
                <w:rFonts w:ascii="Arial" w:hAnsi="Arial" w:cs="Arial"/>
                <w:b/>
                <w:color w:val="C45911" w:themeColor="accent2" w:themeShade="BF"/>
              </w:rPr>
            </w:pPr>
            <w:r w:rsidRPr="00E96714">
              <w:rPr>
                <w:rFonts w:ascii="Arial" w:hAnsi="Arial" w:cs="Arial"/>
                <w:b/>
              </w:rPr>
              <w:t>Developer to fill in the details and attach the relevant photographs</w:t>
            </w:r>
          </w:p>
        </w:tc>
      </w:tr>
      <w:tr w:rsidR="008575F0" w:rsidRPr="00E96714" w14:paraId="2AEEA2C0" w14:textId="77777777" w:rsidTr="00190322">
        <w:tc>
          <w:tcPr>
            <w:tcW w:w="571" w:type="dxa"/>
          </w:tcPr>
          <w:p w14:paraId="4678A49F" w14:textId="77777777" w:rsidR="008575F0" w:rsidRPr="00E96714" w:rsidRDefault="008575F0" w:rsidP="009E61C8">
            <w:pPr>
              <w:jc w:val="both"/>
              <w:rPr>
                <w:rFonts w:ascii="Arial" w:hAnsi="Arial" w:cs="Arial"/>
              </w:rPr>
            </w:pPr>
          </w:p>
        </w:tc>
        <w:tc>
          <w:tcPr>
            <w:tcW w:w="8496" w:type="dxa"/>
            <w:gridSpan w:val="2"/>
          </w:tcPr>
          <w:p w14:paraId="1D504187" w14:textId="77777777" w:rsidR="008575F0" w:rsidRPr="00E96714" w:rsidRDefault="008575F0" w:rsidP="00FD54B5">
            <w:pPr>
              <w:rPr>
                <w:rFonts w:ascii="Arial" w:eastAsia="DengXian" w:hAnsi="Arial" w:cs="Arial"/>
              </w:rPr>
            </w:pPr>
            <w:r w:rsidRPr="00E96714">
              <w:rPr>
                <w:rFonts w:ascii="Arial" w:hAnsi="Arial" w:cs="Arial"/>
                <w:b/>
              </w:rPr>
              <w:t>Maximum capacity</w:t>
            </w:r>
          </w:p>
        </w:tc>
      </w:tr>
      <w:tr w:rsidR="008575F0" w:rsidRPr="00E96714" w14:paraId="10BDC08F" w14:textId="77777777" w:rsidTr="00190322">
        <w:tc>
          <w:tcPr>
            <w:tcW w:w="571" w:type="dxa"/>
          </w:tcPr>
          <w:p w14:paraId="1FE656E6" w14:textId="77777777" w:rsidR="008575F0" w:rsidRPr="00E96714" w:rsidRDefault="008575F0" w:rsidP="009E61C8">
            <w:pPr>
              <w:jc w:val="both"/>
              <w:rPr>
                <w:rFonts w:ascii="Arial" w:hAnsi="Arial" w:cs="Arial"/>
              </w:rPr>
            </w:pPr>
            <w:r w:rsidRPr="00E96714">
              <w:rPr>
                <w:rFonts w:ascii="Arial" w:hAnsi="Arial" w:cs="Arial"/>
              </w:rPr>
              <w:t>1</w:t>
            </w:r>
          </w:p>
        </w:tc>
        <w:tc>
          <w:tcPr>
            <w:tcW w:w="3252" w:type="dxa"/>
          </w:tcPr>
          <w:p w14:paraId="62A08367" w14:textId="77777777" w:rsidR="008575F0" w:rsidRPr="00E96714" w:rsidRDefault="008575F0" w:rsidP="00FD54B5">
            <w:pPr>
              <w:rPr>
                <w:rFonts w:ascii="Arial" w:eastAsia="DengXian" w:hAnsi="Arial" w:cs="Arial"/>
              </w:rPr>
            </w:pPr>
            <w:r w:rsidRPr="00E96714">
              <w:rPr>
                <w:rFonts w:ascii="Arial" w:eastAsia="DengXian" w:hAnsi="Arial" w:cs="Arial"/>
              </w:rPr>
              <w:t>Maximum capacity of show gallery</w:t>
            </w:r>
          </w:p>
          <w:p w14:paraId="42DDFC0E" w14:textId="099DF11F" w:rsidR="008575F0" w:rsidRPr="00E96714" w:rsidRDefault="008575F0" w:rsidP="00FD54B5">
            <w:pPr>
              <w:rPr>
                <w:rFonts w:ascii="Arial" w:eastAsia="DengXian" w:hAnsi="Arial" w:cs="Arial"/>
              </w:rPr>
            </w:pPr>
            <w:r w:rsidRPr="00E96714">
              <w:rPr>
                <w:rFonts w:ascii="Arial" w:eastAsia="DengXian" w:hAnsi="Arial" w:cs="Arial"/>
              </w:rPr>
              <w:t xml:space="preserve">(based on </w:t>
            </w:r>
            <w:r w:rsidR="00875155" w:rsidRPr="001C387C">
              <w:rPr>
                <w:rFonts w:ascii="Arial" w:eastAsia="DengXian" w:hAnsi="Arial" w:cs="Arial"/>
                <w:b/>
                <w:bCs/>
                <w:color w:val="0070C0"/>
                <w:u w:val="single"/>
              </w:rPr>
              <w:t>1</w:t>
            </w:r>
            <w:r w:rsidR="001C387C" w:rsidRPr="001C387C">
              <w:rPr>
                <w:rFonts w:ascii="Arial" w:eastAsia="DengXian" w:hAnsi="Arial" w:cs="Arial"/>
                <w:b/>
                <w:bCs/>
                <w:color w:val="0070C0"/>
                <w:u w:val="single"/>
              </w:rPr>
              <w:t>0</w:t>
            </w:r>
            <w:r w:rsidR="00BC1F46" w:rsidRPr="001C387C">
              <w:rPr>
                <w:rFonts w:ascii="Arial" w:eastAsia="DengXian" w:hAnsi="Arial" w:cs="Arial"/>
                <w:b/>
                <w:bCs/>
                <w:color w:val="0070C0"/>
                <w:u w:val="single"/>
              </w:rPr>
              <w:t xml:space="preserve"> </w:t>
            </w:r>
            <w:r w:rsidR="00176562" w:rsidRPr="001C387C">
              <w:rPr>
                <w:rFonts w:ascii="Arial" w:eastAsia="DengXian" w:hAnsi="Arial" w:cs="Arial"/>
                <w:b/>
                <w:bCs/>
                <w:color w:val="0070C0"/>
                <w:u w:val="single"/>
              </w:rPr>
              <w:t>sqm</w:t>
            </w:r>
            <w:r w:rsidR="00176562" w:rsidRPr="001C387C">
              <w:rPr>
                <w:rFonts w:ascii="Arial" w:eastAsia="DengXian" w:hAnsi="Arial" w:cs="Arial"/>
                <w:color w:val="0070C0"/>
              </w:rPr>
              <w:t xml:space="preserve"> </w:t>
            </w:r>
            <w:r w:rsidRPr="00E96714">
              <w:rPr>
                <w:rFonts w:ascii="Arial" w:eastAsia="DengXian" w:hAnsi="Arial" w:cs="Arial"/>
              </w:rPr>
              <w:t>per person, rounded down to nearest whole number)</w:t>
            </w:r>
          </w:p>
          <w:p w14:paraId="591B85AB" w14:textId="77777777" w:rsidR="008575F0" w:rsidRPr="00E96714" w:rsidRDefault="008575F0" w:rsidP="00FD54B5">
            <w:pPr>
              <w:rPr>
                <w:rFonts w:ascii="Arial" w:eastAsia="DengXian" w:hAnsi="Arial" w:cs="Arial"/>
              </w:rPr>
            </w:pPr>
          </w:p>
          <w:p w14:paraId="0FE3D022" w14:textId="77777777" w:rsidR="008575F0" w:rsidRPr="00E96714" w:rsidRDefault="008575F0" w:rsidP="00FD54B5">
            <w:pPr>
              <w:rPr>
                <w:rFonts w:ascii="Arial" w:eastAsia="DengXian" w:hAnsi="Arial" w:cs="Arial"/>
              </w:rPr>
            </w:pPr>
            <w:r w:rsidRPr="00E96714">
              <w:rPr>
                <w:rFonts w:ascii="Arial" w:eastAsia="DengXian" w:hAnsi="Arial" w:cs="Arial"/>
              </w:rPr>
              <w:t xml:space="preserve">The maximum capacity in show gallery </w:t>
            </w:r>
            <w:proofErr w:type="gramStart"/>
            <w:r w:rsidRPr="00E96714">
              <w:rPr>
                <w:rFonts w:ascii="Arial" w:eastAsia="DengXian" w:hAnsi="Arial" w:cs="Arial"/>
              </w:rPr>
              <w:t>must be complied with at all times</w:t>
            </w:r>
            <w:proofErr w:type="gramEnd"/>
            <w:r w:rsidRPr="00E96714">
              <w:rPr>
                <w:rFonts w:ascii="Arial" w:eastAsia="DengXian" w:hAnsi="Arial" w:cs="Arial"/>
              </w:rPr>
              <w:t xml:space="preserve">. </w:t>
            </w:r>
          </w:p>
          <w:p w14:paraId="31B4681E" w14:textId="77777777" w:rsidR="008575F0" w:rsidRPr="00E96714" w:rsidRDefault="008575F0" w:rsidP="00FD54B5">
            <w:pPr>
              <w:rPr>
                <w:rFonts w:ascii="Arial" w:hAnsi="Arial" w:cs="Arial"/>
                <w:b/>
              </w:rPr>
            </w:pPr>
          </w:p>
        </w:tc>
        <w:tc>
          <w:tcPr>
            <w:tcW w:w="5244" w:type="dxa"/>
          </w:tcPr>
          <w:p w14:paraId="710B107A" w14:textId="77777777" w:rsidR="008575F0" w:rsidRPr="00E96714" w:rsidRDefault="008575F0" w:rsidP="009E61C8">
            <w:pPr>
              <w:jc w:val="both"/>
              <w:rPr>
                <w:rFonts w:ascii="Arial" w:eastAsia="DengXian" w:hAnsi="Arial" w:cs="Arial"/>
              </w:rPr>
            </w:pPr>
            <w:r w:rsidRPr="00E96714">
              <w:rPr>
                <w:rFonts w:ascii="Arial" w:eastAsia="DengXian" w:hAnsi="Arial" w:cs="Arial"/>
              </w:rPr>
              <w:t>Total usable floor area of show gallery: ___ sqm</w:t>
            </w:r>
          </w:p>
          <w:p w14:paraId="50840065" w14:textId="77777777" w:rsidR="008575F0" w:rsidRPr="00E96714" w:rsidRDefault="008575F0" w:rsidP="009E61C8">
            <w:pPr>
              <w:jc w:val="both"/>
              <w:rPr>
                <w:rFonts w:ascii="Arial" w:eastAsia="DengXian" w:hAnsi="Arial" w:cs="Arial"/>
              </w:rPr>
            </w:pPr>
          </w:p>
          <w:p w14:paraId="73100811" w14:textId="77777777" w:rsidR="008575F0" w:rsidRPr="00E96714" w:rsidRDefault="008575F0" w:rsidP="009E61C8">
            <w:pPr>
              <w:jc w:val="both"/>
              <w:rPr>
                <w:rFonts w:ascii="Arial" w:eastAsia="DengXian" w:hAnsi="Arial" w:cs="Arial"/>
              </w:rPr>
            </w:pPr>
            <w:r w:rsidRPr="00E96714">
              <w:rPr>
                <w:rFonts w:ascii="Arial" w:eastAsia="DengXian" w:hAnsi="Arial" w:cs="Arial"/>
              </w:rPr>
              <w:t>Maximum capacity: ___</w:t>
            </w:r>
          </w:p>
          <w:p w14:paraId="49126B29" w14:textId="77777777" w:rsidR="008575F0" w:rsidRPr="00E96714" w:rsidRDefault="008575F0" w:rsidP="009E61C8">
            <w:pPr>
              <w:jc w:val="both"/>
              <w:rPr>
                <w:rFonts w:ascii="Arial" w:eastAsia="DengXian" w:hAnsi="Arial" w:cs="Arial"/>
              </w:rPr>
            </w:pPr>
          </w:p>
          <w:p w14:paraId="62A5EED1" w14:textId="77777777" w:rsidR="008575F0" w:rsidRPr="00E96714" w:rsidRDefault="008575F0" w:rsidP="009E61C8">
            <w:pPr>
              <w:jc w:val="both"/>
              <w:rPr>
                <w:rFonts w:ascii="Arial" w:eastAsia="DengXian" w:hAnsi="Arial" w:cs="Arial"/>
              </w:rPr>
            </w:pPr>
            <w:r w:rsidRPr="00E96714">
              <w:rPr>
                <w:rFonts w:ascii="Arial" w:eastAsia="DengXian" w:hAnsi="Arial" w:cs="Arial"/>
              </w:rPr>
              <w:t>Attach photograph(s) to show that the maximum capacity is stated in a notice, displayed prominently at the entrance of the show gallery.</w:t>
            </w:r>
          </w:p>
          <w:p w14:paraId="12C7A97C" w14:textId="77777777" w:rsidR="008575F0" w:rsidRPr="00E96714" w:rsidRDefault="008575F0" w:rsidP="009E61C8">
            <w:pPr>
              <w:jc w:val="both"/>
              <w:rPr>
                <w:rFonts w:ascii="Arial" w:hAnsi="Arial" w:cs="Arial"/>
                <w:b/>
              </w:rPr>
            </w:pPr>
          </w:p>
        </w:tc>
      </w:tr>
      <w:tr w:rsidR="008575F0" w:rsidRPr="00E96714" w14:paraId="316739CC" w14:textId="77777777" w:rsidTr="00190322">
        <w:tc>
          <w:tcPr>
            <w:tcW w:w="571" w:type="dxa"/>
          </w:tcPr>
          <w:p w14:paraId="5A90DE80" w14:textId="77777777" w:rsidR="008575F0" w:rsidRPr="00E96714" w:rsidRDefault="008575F0" w:rsidP="009E61C8">
            <w:pPr>
              <w:jc w:val="both"/>
              <w:rPr>
                <w:rFonts w:ascii="Arial" w:hAnsi="Arial" w:cs="Arial"/>
              </w:rPr>
            </w:pPr>
            <w:r w:rsidRPr="00E96714">
              <w:rPr>
                <w:rFonts w:ascii="Arial" w:hAnsi="Arial" w:cs="Arial"/>
              </w:rPr>
              <w:t>2</w:t>
            </w:r>
          </w:p>
        </w:tc>
        <w:tc>
          <w:tcPr>
            <w:tcW w:w="3252" w:type="dxa"/>
          </w:tcPr>
          <w:p w14:paraId="02B4C951" w14:textId="77777777" w:rsidR="008575F0" w:rsidRPr="00E96714" w:rsidRDefault="008575F0" w:rsidP="00FD54B5">
            <w:pPr>
              <w:rPr>
                <w:rFonts w:ascii="Arial" w:eastAsia="DengXian" w:hAnsi="Arial" w:cs="Arial"/>
              </w:rPr>
            </w:pPr>
            <w:r w:rsidRPr="00E96714">
              <w:rPr>
                <w:rFonts w:ascii="Arial" w:eastAsia="DengXian" w:hAnsi="Arial" w:cs="Arial"/>
              </w:rPr>
              <w:t>Maximum capacity of show unit</w:t>
            </w:r>
          </w:p>
          <w:p w14:paraId="6C9BE2B8" w14:textId="77777777" w:rsidR="008575F0" w:rsidRPr="00E96714" w:rsidRDefault="008575F0" w:rsidP="00FD54B5">
            <w:pPr>
              <w:rPr>
                <w:rFonts w:ascii="Arial" w:eastAsia="DengXian" w:hAnsi="Arial" w:cs="Arial"/>
              </w:rPr>
            </w:pPr>
          </w:p>
          <w:p w14:paraId="335592D3" w14:textId="77777777" w:rsidR="008575F0" w:rsidRPr="00E96714" w:rsidRDefault="008575F0" w:rsidP="00FD54B5">
            <w:pPr>
              <w:rPr>
                <w:rFonts w:ascii="Arial" w:eastAsia="DengXian" w:hAnsi="Arial" w:cs="Arial"/>
              </w:rPr>
            </w:pPr>
            <w:r w:rsidRPr="00E96714">
              <w:rPr>
                <w:rFonts w:ascii="Arial" w:eastAsia="DengXian" w:hAnsi="Arial" w:cs="Arial"/>
              </w:rPr>
              <w:t xml:space="preserve">The maximum capacity in show unit </w:t>
            </w:r>
            <w:proofErr w:type="gramStart"/>
            <w:r w:rsidRPr="00E96714">
              <w:rPr>
                <w:rFonts w:ascii="Arial" w:eastAsia="DengXian" w:hAnsi="Arial" w:cs="Arial"/>
              </w:rPr>
              <w:t>must be complied with at all times</w:t>
            </w:r>
            <w:proofErr w:type="gramEnd"/>
            <w:r w:rsidRPr="00E96714">
              <w:rPr>
                <w:rFonts w:ascii="Arial" w:eastAsia="DengXian" w:hAnsi="Arial" w:cs="Arial"/>
              </w:rPr>
              <w:t xml:space="preserve">. </w:t>
            </w:r>
          </w:p>
          <w:p w14:paraId="74EE7B4C" w14:textId="77777777" w:rsidR="008575F0" w:rsidRPr="00E96714" w:rsidRDefault="008575F0" w:rsidP="00FD54B5">
            <w:pPr>
              <w:rPr>
                <w:rFonts w:ascii="Arial" w:eastAsia="DengXian" w:hAnsi="Arial" w:cs="Arial"/>
              </w:rPr>
            </w:pPr>
          </w:p>
        </w:tc>
        <w:tc>
          <w:tcPr>
            <w:tcW w:w="5244" w:type="dxa"/>
          </w:tcPr>
          <w:p w14:paraId="7BFCF9DB" w14:textId="77777777" w:rsidR="008575F0" w:rsidRPr="00E96714" w:rsidRDefault="008575F0" w:rsidP="009E61C8">
            <w:pPr>
              <w:jc w:val="both"/>
              <w:rPr>
                <w:rFonts w:ascii="Arial" w:eastAsia="DengXian" w:hAnsi="Arial" w:cs="Arial"/>
              </w:rPr>
            </w:pPr>
            <w:r w:rsidRPr="00E96714">
              <w:rPr>
                <w:rFonts w:ascii="Arial" w:eastAsia="DengXian" w:hAnsi="Arial" w:cs="Arial"/>
              </w:rPr>
              <w:lastRenderedPageBreak/>
              <w:t>Total no. of show units: ___</w:t>
            </w:r>
          </w:p>
          <w:p w14:paraId="330A5273" w14:textId="77777777" w:rsidR="008575F0" w:rsidRPr="00E96714" w:rsidRDefault="008575F0" w:rsidP="009E61C8">
            <w:pPr>
              <w:jc w:val="both"/>
              <w:rPr>
                <w:rFonts w:ascii="Arial" w:eastAsia="DengXian" w:hAnsi="Arial" w:cs="Arial"/>
              </w:rPr>
            </w:pPr>
          </w:p>
          <w:p w14:paraId="2E09E46A" w14:textId="77777777" w:rsidR="008575F0" w:rsidRPr="00E96714" w:rsidRDefault="008575F0" w:rsidP="009E61C8">
            <w:pPr>
              <w:jc w:val="both"/>
              <w:rPr>
                <w:rFonts w:ascii="Arial" w:eastAsia="DengXian" w:hAnsi="Arial" w:cs="Arial"/>
              </w:rPr>
            </w:pPr>
            <w:r w:rsidRPr="00E96714">
              <w:rPr>
                <w:rFonts w:ascii="Arial" w:eastAsia="DengXian" w:hAnsi="Arial" w:cs="Arial"/>
              </w:rPr>
              <w:t xml:space="preserve">For </w:t>
            </w:r>
            <w:r w:rsidRPr="00E96714">
              <w:rPr>
                <w:rFonts w:ascii="Arial" w:eastAsia="DengXian" w:hAnsi="Arial" w:cs="Arial"/>
                <w:b/>
                <w:u w:val="single"/>
              </w:rPr>
              <w:t>each show unit</w:t>
            </w:r>
            <w:r w:rsidRPr="00E96714">
              <w:rPr>
                <w:rFonts w:ascii="Arial" w:eastAsia="DengXian" w:hAnsi="Arial" w:cs="Arial"/>
              </w:rPr>
              <w:t>, provide the following information:</w:t>
            </w:r>
          </w:p>
          <w:p w14:paraId="4C8C79CB" w14:textId="77777777" w:rsidR="008575F0" w:rsidRPr="00E96714" w:rsidRDefault="008575F0" w:rsidP="009E61C8">
            <w:pPr>
              <w:jc w:val="both"/>
              <w:rPr>
                <w:rFonts w:ascii="Arial" w:eastAsia="DengXian" w:hAnsi="Arial" w:cs="Arial"/>
              </w:rPr>
            </w:pPr>
          </w:p>
          <w:p w14:paraId="44293EEE" w14:textId="77777777" w:rsidR="008575F0" w:rsidRPr="00E96714" w:rsidRDefault="008575F0" w:rsidP="009E61C8">
            <w:pPr>
              <w:jc w:val="both"/>
              <w:rPr>
                <w:rFonts w:ascii="Arial" w:eastAsia="DengXian" w:hAnsi="Arial" w:cs="Arial"/>
              </w:rPr>
            </w:pPr>
            <w:r w:rsidRPr="00E96714">
              <w:rPr>
                <w:rFonts w:ascii="Arial" w:eastAsia="DengXian" w:hAnsi="Arial" w:cs="Arial"/>
              </w:rPr>
              <w:t>Show unit type: ___</w:t>
            </w:r>
          </w:p>
          <w:p w14:paraId="7D6016A9" w14:textId="77777777" w:rsidR="008575F0" w:rsidRPr="00E96714" w:rsidRDefault="008575F0" w:rsidP="009E61C8">
            <w:pPr>
              <w:jc w:val="both"/>
              <w:rPr>
                <w:rFonts w:ascii="Arial" w:eastAsia="DengXian" w:hAnsi="Arial" w:cs="Arial"/>
              </w:rPr>
            </w:pPr>
            <w:r w:rsidRPr="00E96714">
              <w:rPr>
                <w:rFonts w:ascii="Arial" w:eastAsia="DengXian" w:hAnsi="Arial" w:cs="Arial"/>
              </w:rPr>
              <w:lastRenderedPageBreak/>
              <w:t>Area of show unit: ___</w:t>
            </w:r>
          </w:p>
          <w:p w14:paraId="6A52484E" w14:textId="795E81E0" w:rsidR="008575F0" w:rsidRPr="00E96714" w:rsidRDefault="008575F0" w:rsidP="009E61C8">
            <w:pPr>
              <w:jc w:val="both"/>
              <w:rPr>
                <w:rFonts w:ascii="Arial" w:eastAsia="DengXian" w:hAnsi="Arial" w:cs="Arial"/>
              </w:rPr>
            </w:pPr>
            <w:r w:rsidRPr="00E96714">
              <w:rPr>
                <w:rFonts w:ascii="Arial" w:eastAsia="DengXian" w:hAnsi="Arial" w:cs="Arial"/>
              </w:rPr>
              <w:t xml:space="preserve">Maximum capacity: ___ (apply </w:t>
            </w:r>
            <w:r w:rsidR="0080399D" w:rsidRPr="001C387C">
              <w:rPr>
                <w:rFonts w:ascii="Arial" w:eastAsia="DengXian" w:hAnsi="Arial" w:cs="Arial"/>
                <w:b/>
                <w:bCs/>
                <w:color w:val="0070C0"/>
                <w:u w:val="single"/>
              </w:rPr>
              <w:t>1</w:t>
            </w:r>
            <w:r w:rsidR="001C387C" w:rsidRPr="001C387C">
              <w:rPr>
                <w:rFonts w:ascii="Arial" w:eastAsia="DengXian" w:hAnsi="Arial" w:cs="Arial"/>
                <w:b/>
                <w:bCs/>
                <w:color w:val="0070C0"/>
                <w:u w:val="single"/>
              </w:rPr>
              <w:t>0</w:t>
            </w:r>
            <w:r w:rsidR="0080399D" w:rsidRPr="001C387C">
              <w:rPr>
                <w:rFonts w:ascii="Arial" w:eastAsia="DengXian" w:hAnsi="Arial" w:cs="Arial"/>
                <w:b/>
                <w:bCs/>
                <w:color w:val="0070C0"/>
                <w:u w:val="single"/>
              </w:rPr>
              <w:t xml:space="preserve"> </w:t>
            </w:r>
            <w:r w:rsidR="00F443C6" w:rsidRPr="001C387C">
              <w:rPr>
                <w:rFonts w:ascii="Arial" w:eastAsia="DengXian" w:hAnsi="Arial" w:cs="Arial"/>
                <w:b/>
                <w:bCs/>
                <w:color w:val="0070C0"/>
                <w:u w:val="single"/>
              </w:rPr>
              <w:t>sqm</w:t>
            </w:r>
            <w:r w:rsidRPr="001C387C">
              <w:rPr>
                <w:rFonts w:ascii="Arial" w:eastAsia="DengXian" w:hAnsi="Arial" w:cs="Arial"/>
                <w:b/>
                <w:bCs/>
                <w:color w:val="0070C0"/>
                <w:u w:val="single"/>
              </w:rPr>
              <w:t>/person</w:t>
            </w:r>
            <w:r w:rsidRPr="00E96714">
              <w:rPr>
                <w:rFonts w:ascii="Arial" w:eastAsia="DengXian" w:hAnsi="Arial" w:cs="Arial"/>
              </w:rPr>
              <w:t>, round down to the nearest whole number)</w:t>
            </w:r>
          </w:p>
          <w:p w14:paraId="71ACBC5D" w14:textId="77777777" w:rsidR="008575F0" w:rsidRPr="00E96714" w:rsidRDefault="008575F0" w:rsidP="009E61C8">
            <w:pPr>
              <w:jc w:val="both"/>
              <w:rPr>
                <w:rFonts w:ascii="Arial" w:eastAsia="DengXian" w:hAnsi="Arial" w:cs="Arial"/>
              </w:rPr>
            </w:pPr>
          </w:p>
          <w:p w14:paraId="0AC3286F" w14:textId="77777777" w:rsidR="008575F0" w:rsidRPr="00E96714" w:rsidRDefault="008575F0" w:rsidP="009E61C8">
            <w:pPr>
              <w:jc w:val="both"/>
              <w:rPr>
                <w:rFonts w:ascii="Arial" w:eastAsia="DengXian" w:hAnsi="Arial" w:cs="Arial"/>
              </w:rPr>
            </w:pPr>
            <w:r w:rsidRPr="00E96714">
              <w:rPr>
                <w:rFonts w:ascii="Arial" w:eastAsia="DengXian" w:hAnsi="Arial" w:cs="Arial"/>
              </w:rPr>
              <w:t>Attach photograph(s) to show that the maximum capacity is stated in a notice, displayed prominently at the entrance of the show unit.</w:t>
            </w:r>
          </w:p>
          <w:p w14:paraId="7BF2EC7C" w14:textId="77777777" w:rsidR="008575F0" w:rsidRPr="00E96714" w:rsidRDefault="008575F0" w:rsidP="004C5717">
            <w:pPr>
              <w:jc w:val="both"/>
              <w:rPr>
                <w:rFonts w:ascii="Arial" w:eastAsia="DengXian" w:hAnsi="Arial" w:cs="Arial"/>
              </w:rPr>
            </w:pPr>
          </w:p>
        </w:tc>
      </w:tr>
      <w:tr w:rsidR="008575F0" w:rsidRPr="00E96714" w14:paraId="50AA962A" w14:textId="77777777" w:rsidTr="00190322">
        <w:tc>
          <w:tcPr>
            <w:tcW w:w="571" w:type="dxa"/>
          </w:tcPr>
          <w:p w14:paraId="60211E8D" w14:textId="77777777" w:rsidR="008575F0" w:rsidRPr="00E96714" w:rsidRDefault="008575F0" w:rsidP="009E61C8">
            <w:pPr>
              <w:jc w:val="both"/>
              <w:rPr>
                <w:rFonts w:ascii="Arial" w:hAnsi="Arial" w:cs="Arial"/>
              </w:rPr>
            </w:pPr>
          </w:p>
        </w:tc>
        <w:tc>
          <w:tcPr>
            <w:tcW w:w="8496" w:type="dxa"/>
            <w:gridSpan w:val="2"/>
          </w:tcPr>
          <w:p w14:paraId="719DE016" w14:textId="77777777" w:rsidR="008575F0" w:rsidRPr="00E96714" w:rsidRDefault="008575F0" w:rsidP="00FD54B5">
            <w:pPr>
              <w:rPr>
                <w:rFonts w:ascii="Arial" w:hAnsi="Arial" w:cs="Arial"/>
              </w:rPr>
            </w:pPr>
            <w:r w:rsidRPr="00E96714">
              <w:rPr>
                <w:rFonts w:ascii="Arial" w:hAnsi="Arial" w:cs="Arial"/>
                <w:b/>
              </w:rPr>
              <w:t>Viewing Arrangements</w:t>
            </w:r>
          </w:p>
        </w:tc>
      </w:tr>
      <w:tr w:rsidR="008575F0" w:rsidRPr="00E96714" w14:paraId="0D0C0673" w14:textId="77777777" w:rsidTr="00190322">
        <w:tc>
          <w:tcPr>
            <w:tcW w:w="571" w:type="dxa"/>
          </w:tcPr>
          <w:p w14:paraId="3B4FB1EF" w14:textId="77777777" w:rsidR="008575F0" w:rsidRPr="00E96714" w:rsidRDefault="008575F0" w:rsidP="009E61C8">
            <w:pPr>
              <w:jc w:val="both"/>
              <w:rPr>
                <w:rFonts w:ascii="Arial" w:hAnsi="Arial" w:cs="Arial"/>
              </w:rPr>
            </w:pPr>
            <w:r w:rsidRPr="00E96714">
              <w:rPr>
                <w:rFonts w:ascii="Arial" w:hAnsi="Arial" w:cs="Arial"/>
              </w:rPr>
              <w:t>3</w:t>
            </w:r>
          </w:p>
        </w:tc>
        <w:tc>
          <w:tcPr>
            <w:tcW w:w="3252" w:type="dxa"/>
          </w:tcPr>
          <w:p w14:paraId="7B69EE25" w14:textId="77777777" w:rsidR="008575F0" w:rsidRPr="00E96714" w:rsidRDefault="008575F0" w:rsidP="00FD54B5">
            <w:pPr>
              <w:rPr>
                <w:rFonts w:ascii="Arial" w:hAnsi="Arial" w:cs="Arial"/>
                <w:u w:val="single"/>
              </w:rPr>
            </w:pPr>
            <w:r w:rsidRPr="00E96714">
              <w:rPr>
                <w:rFonts w:ascii="Arial" w:hAnsi="Arial" w:cs="Arial"/>
              </w:rPr>
              <w:t xml:space="preserve">Viewing is to be done by appointment only. </w:t>
            </w:r>
          </w:p>
          <w:p w14:paraId="29E1F6DB" w14:textId="77777777" w:rsidR="008575F0" w:rsidRPr="00E96714" w:rsidRDefault="008575F0" w:rsidP="00FD54B5">
            <w:pPr>
              <w:pStyle w:val="ListParagraph"/>
              <w:rPr>
                <w:rFonts w:ascii="Arial" w:hAnsi="Arial" w:cs="Arial"/>
              </w:rPr>
            </w:pPr>
          </w:p>
          <w:p w14:paraId="5CC7FB4F" w14:textId="2BAA92BE" w:rsidR="008575F0" w:rsidRPr="00E96714" w:rsidRDefault="008575F0" w:rsidP="00FD54B5">
            <w:pPr>
              <w:rPr>
                <w:rFonts w:ascii="Arial" w:hAnsi="Arial" w:cs="Arial"/>
              </w:rPr>
            </w:pPr>
            <w:r w:rsidRPr="00E96714">
              <w:rPr>
                <w:rFonts w:ascii="Arial" w:hAnsi="Arial" w:cs="Arial"/>
              </w:rPr>
              <w:t xml:space="preserve">For each viewing appointment, not more than </w:t>
            </w:r>
            <w:r w:rsidR="00AC58E5">
              <w:rPr>
                <w:rFonts w:ascii="Arial" w:hAnsi="Arial" w:cs="Arial"/>
                <w:b/>
                <w:bCs/>
                <w:color w:val="0070C0"/>
                <w:u w:val="single"/>
              </w:rPr>
              <w:t xml:space="preserve">5 </w:t>
            </w:r>
            <w:r w:rsidRPr="001C387C">
              <w:rPr>
                <w:rFonts w:ascii="Arial" w:hAnsi="Arial" w:cs="Arial"/>
                <w:b/>
                <w:bCs/>
                <w:color w:val="0070C0"/>
                <w:u w:val="single"/>
              </w:rPr>
              <w:t>persons</w:t>
            </w:r>
            <w:r w:rsidRPr="00E96714">
              <w:rPr>
                <w:rFonts w:ascii="Arial" w:hAnsi="Arial" w:cs="Arial"/>
              </w:rPr>
              <w:t>, including salespersons, per group is allowed</w:t>
            </w:r>
            <w:r w:rsidR="007C0237" w:rsidRPr="00E96714">
              <w:rPr>
                <w:rFonts w:ascii="Arial" w:hAnsi="Arial" w:cs="Arial"/>
              </w:rPr>
              <w:t xml:space="preserve">. </w:t>
            </w:r>
            <w:r w:rsidRPr="00E96714">
              <w:rPr>
                <w:rFonts w:ascii="Arial" w:hAnsi="Arial" w:cs="Arial"/>
              </w:rPr>
              <w:t>No intermingling between groups.</w:t>
            </w:r>
          </w:p>
          <w:p w14:paraId="7F00F809" w14:textId="77777777" w:rsidR="008575F0" w:rsidRPr="00E96714" w:rsidRDefault="008575F0" w:rsidP="00FD54B5">
            <w:pPr>
              <w:rPr>
                <w:rFonts w:ascii="Arial" w:hAnsi="Arial" w:cs="Arial"/>
              </w:rPr>
            </w:pPr>
          </w:p>
          <w:p w14:paraId="63387883" w14:textId="77777777" w:rsidR="008575F0" w:rsidRPr="00E96714" w:rsidRDefault="008575F0" w:rsidP="00FD54B5">
            <w:pPr>
              <w:rPr>
                <w:rFonts w:ascii="Arial" w:hAnsi="Arial" w:cs="Arial"/>
              </w:rPr>
            </w:pPr>
            <w:r w:rsidRPr="00E96714">
              <w:rPr>
                <w:rFonts w:ascii="Arial" w:hAnsi="Arial" w:cs="Arial"/>
              </w:rPr>
              <w:t>In scheduling the appointments, developers should cater for sufficient buffer time for each appointment to ensure that the overall capacity at the show gallery is not exceeded at any one time. There should not be any crowding at the entrance of the show gallery.</w:t>
            </w:r>
          </w:p>
          <w:p w14:paraId="0874348D" w14:textId="77777777" w:rsidR="008575F0" w:rsidRPr="00E96714" w:rsidRDefault="008575F0" w:rsidP="00FD54B5">
            <w:pPr>
              <w:rPr>
                <w:rFonts w:ascii="Arial" w:hAnsi="Arial" w:cs="Arial"/>
              </w:rPr>
            </w:pPr>
          </w:p>
        </w:tc>
        <w:tc>
          <w:tcPr>
            <w:tcW w:w="5244" w:type="dxa"/>
          </w:tcPr>
          <w:p w14:paraId="6D10BB78" w14:textId="77777777" w:rsidR="008575F0" w:rsidRPr="00E96714" w:rsidRDefault="008575F0" w:rsidP="009E61C8">
            <w:pPr>
              <w:jc w:val="both"/>
              <w:rPr>
                <w:rFonts w:ascii="Arial" w:eastAsia="DengXian" w:hAnsi="Arial" w:cs="Arial"/>
              </w:rPr>
            </w:pPr>
            <w:r w:rsidRPr="00E96714">
              <w:rPr>
                <w:rFonts w:ascii="Arial" w:eastAsia="DengXian" w:hAnsi="Arial" w:cs="Arial"/>
              </w:rPr>
              <w:t xml:space="preserve">Set out details of how viewings are arranged, e.g. hourly time slots and the number of groups for each time slot. </w:t>
            </w:r>
          </w:p>
          <w:p w14:paraId="35F4D7EA" w14:textId="77777777" w:rsidR="008575F0" w:rsidRPr="00E96714" w:rsidRDefault="008575F0" w:rsidP="009E61C8">
            <w:pPr>
              <w:jc w:val="both"/>
              <w:rPr>
                <w:rFonts w:ascii="Arial" w:hAnsi="Arial" w:cs="Arial"/>
              </w:rPr>
            </w:pPr>
          </w:p>
        </w:tc>
      </w:tr>
      <w:tr w:rsidR="00977AC4" w:rsidRPr="00E96714" w14:paraId="14386277" w14:textId="77777777" w:rsidTr="00190322">
        <w:tc>
          <w:tcPr>
            <w:tcW w:w="571" w:type="dxa"/>
          </w:tcPr>
          <w:p w14:paraId="21602679" w14:textId="77777777" w:rsidR="00977AC4" w:rsidRPr="00E96714" w:rsidRDefault="00977AC4" w:rsidP="00977AC4">
            <w:pPr>
              <w:jc w:val="both"/>
              <w:rPr>
                <w:rFonts w:ascii="Arial" w:hAnsi="Arial" w:cs="Arial"/>
              </w:rPr>
            </w:pPr>
          </w:p>
        </w:tc>
        <w:tc>
          <w:tcPr>
            <w:tcW w:w="8496" w:type="dxa"/>
            <w:gridSpan w:val="2"/>
          </w:tcPr>
          <w:p w14:paraId="00B0A862" w14:textId="77777777" w:rsidR="00977AC4" w:rsidRPr="00E96714" w:rsidRDefault="00977AC4" w:rsidP="00FD54B5">
            <w:pPr>
              <w:rPr>
                <w:rFonts w:ascii="Arial" w:eastAsia="DengXian" w:hAnsi="Arial" w:cs="Arial"/>
                <w:color w:val="00B050"/>
              </w:rPr>
            </w:pPr>
            <w:r w:rsidRPr="00E96714">
              <w:rPr>
                <w:rFonts w:ascii="Arial" w:eastAsia="DengXian" w:hAnsi="Arial" w:cs="Arial"/>
                <w:b/>
              </w:rPr>
              <w:t>Pre-entry screening</w:t>
            </w:r>
          </w:p>
        </w:tc>
      </w:tr>
      <w:tr w:rsidR="00977AC4" w:rsidRPr="00E96714" w14:paraId="7B326679" w14:textId="77777777" w:rsidTr="00190322">
        <w:tc>
          <w:tcPr>
            <w:tcW w:w="571" w:type="dxa"/>
          </w:tcPr>
          <w:p w14:paraId="52261ECF" w14:textId="77777777" w:rsidR="00977AC4" w:rsidRPr="00E96714" w:rsidRDefault="00977AC4" w:rsidP="00977AC4">
            <w:pPr>
              <w:jc w:val="both"/>
              <w:rPr>
                <w:rFonts w:ascii="Arial" w:hAnsi="Arial" w:cs="Arial"/>
              </w:rPr>
            </w:pPr>
            <w:r w:rsidRPr="00E96714">
              <w:rPr>
                <w:rFonts w:ascii="Arial" w:hAnsi="Arial" w:cs="Arial"/>
              </w:rPr>
              <w:t>4</w:t>
            </w:r>
          </w:p>
        </w:tc>
        <w:tc>
          <w:tcPr>
            <w:tcW w:w="3252" w:type="dxa"/>
          </w:tcPr>
          <w:p w14:paraId="1B78DDA8" w14:textId="77777777" w:rsidR="00977AC4" w:rsidRPr="00E96714" w:rsidRDefault="00977AC4" w:rsidP="00FD54B5">
            <w:pPr>
              <w:rPr>
                <w:rFonts w:ascii="Arial" w:eastAsia="DengXian" w:hAnsi="Arial" w:cs="Arial"/>
              </w:rPr>
            </w:pPr>
            <w:r w:rsidRPr="00E96714">
              <w:rPr>
                <w:rFonts w:ascii="Arial" w:eastAsia="DengXian" w:hAnsi="Arial" w:cs="Arial"/>
              </w:rPr>
              <w:t xml:space="preserve">Registration of all staff, salespersons and visitors, the time of entry and exit, using </w:t>
            </w:r>
            <w:proofErr w:type="spellStart"/>
            <w:r w:rsidR="003C5107" w:rsidRPr="00E96714">
              <w:rPr>
                <w:rFonts w:ascii="Arial" w:eastAsia="DengXian" w:hAnsi="Arial" w:cs="Arial"/>
              </w:rPr>
              <w:t>TraceTogether</w:t>
            </w:r>
            <w:proofErr w:type="spellEnd"/>
            <w:r w:rsidR="003C5107" w:rsidRPr="00E96714">
              <w:rPr>
                <w:rFonts w:ascii="Arial" w:eastAsia="DengXian" w:hAnsi="Arial" w:cs="Arial"/>
              </w:rPr>
              <w:t xml:space="preserve"> </w:t>
            </w:r>
            <w:proofErr w:type="spellStart"/>
            <w:r w:rsidRPr="00E96714">
              <w:rPr>
                <w:rFonts w:ascii="Arial" w:eastAsia="DengXian" w:hAnsi="Arial" w:cs="Arial"/>
              </w:rPr>
              <w:t>SafeEntry</w:t>
            </w:r>
            <w:proofErr w:type="spellEnd"/>
            <w:r w:rsidRPr="00E96714">
              <w:rPr>
                <w:rFonts w:ascii="Arial" w:eastAsia="DengXian" w:hAnsi="Arial" w:cs="Arial"/>
              </w:rPr>
              <w:t xml:space="preserve"> for contact tracing. </w:t>
            </w:r>
          </w:p>
          <w:p w14:paraId="06DC27CA" w14:textId="77777777" w:rsidR="00977AC4" w:rsidRPr="00E96714" w:rsidRDefault="00977AC4" w:rsidP="00FD54B5">
            <w:pPr>
              <w:rPr>
                <w:rFonts w:ascii="Arial" w:hAnsi="Arial" w:cs="Arial"/>
              </w:rPr>
            </w:pPr>
          </w:p>
        </w:tc>
        <w:tc>
          <w:tcPr>
            <w:tcW w:w="5244" w:type="dxa"/>
          </w:tcPr>
          <w:p w14:paraId="46EF14DF" w14:textId="4C439593" w:rsidR="007A67C8" w:rsidRPr="00E96714" w:rsidRDefault="007A67C8" w:rsidP="00977AC4">
            <w:pPr>
              <w:jc w:val="both"/>
              <w:rPr>
                <w:rFonts w:ascii="Arial" w:eastAsia="DengXian" w:hAnsi="Arial" w:cs="Arial"/>
              </w:rPr>
            </w:pPr>
            <w:r w:rsidRPr="00E96714">
              <w:rPr>
                <w:rFonts w:ascii="Arial" w:eastAsia="DengXian" w:hAnsi="Arial" w:cs="Arial"/>
              </w:rPr>
              <w:t xml:space="preserve">State whether </w:t>
            </w:r>
            <w:proofErr w:type="spellStart"/>
            <w:r w:rsidRPr="00E96714">
              <w:rPr>
                <w:rFonts w:ascii="Arial" w:eastAsia="DengXian" w:hAnsi="Arial" w:cs="Arial"/>
              </w:rPr>
              <w:t>TraceTogether</w:t>
            </w:r>
            <w:proofErr w:type="spellEnd"/>
            <w:r w:rsidRPr="00E96714">
              <w:rPr>
                <w:rFonts w:ascii="Arial" w:eastAsia="DengXian" w:hAnsi="Arial" w:cs="Arial"/>
              </w:rPr>
              <w:t xml:space="preserve"> </w:t>
            </w:r>
            <w:r w:rsidR="00CC5BB1" w:rsidRPr="00E96714">
              <w:rPr>
                <w:rFonts w:ascii="Arial" w:eastAsia="DengXian" w:hAnsi="Arial" w:cs="Arial"/>
              </w:rPr>
              <w:t xml:space="preserve">Token </w:t>
            </w:r>
            <w:r w:rsidR="00190A00" w:rsidRPr="00E96714">
              <w:rPr>
                <w:rFonts w:ascii="Arial" w:eastAsia="DengXian" w:hAnsi="Arial" w:cs="Arial"/>
              </w:rPr>
              <w:t>check-in is implemented</w:t>
            </w:r>
            <w:r w:rsidRPr="00E96714">
              <w:rPr>
                <w:rFonts w:ascii="Arial" w:eastAsia="DengXian" w:hAnsi="Arial" w:cs="Arial"/>
              </w:rPr>
              <w:t>: Yes / No</w:t>
            </w:r>
          </w:p>
          <w:p w14:paraId="5D009A75" w14:textId="77777777" w:rsidR="007A67C8" w:rsidRPr="00E96714" w:rsidRDefault="007A67C8" w:rsidP="00977AC4">
            <w:pPr>
              <w:jc w:val="both"/>
              <w:rPr>
                <w:rFonts w:ascii="Arial" w:eastAsia="DengXian" w:hAnsi="Arial" w:cs="Arial"/>
                <w:color w:val="00B050"/>
              </w:rPr>
            </w:pPr>
          </w:p>
        </w:tc>
      </w:tr>
      <w:tr w:rsidR="00977AC4" w:rsidRPr="00E96714" w14:paraId="6A024237" w14:textId="77777777" w:rsidTr="00190322">
        <w:tc>
          <w:tcPr>
            <w:tcW w:w="571" w:type="dxa"/>
          </w:tcPr>
          <w:p w14:paraId="57922658" w14:textId="77777777" w:rsidR="00977AC4" w:rsidRPr="00E96714" w:rsidRDefault="00977AC4" w:rsidP="00977AC4">
            <w:pPr>
              <w:jc w:val="both"/>
              <w:rPr>
                <w:rFonts w:ascii="Arial" w:hAnsi="Arial" w:cs="Arial"/>
              </w:rPr>
            </w:pPr>
            <w:r w:rsidRPr="00E96714">
              <w:rPr>
                <w:rFonts w:ascii="Arial" w:hAnsi="Arial" w:cs="Arial"/>
              </w:rPr>
              <w:t>5</w:t>
            </w:r>
          </w:p>
        </w:tc>
        <w:tc>
          <w:tcPr>
            <w:tcW w:w="3252" w:type="dxa"/>
          </w:tcPr>
          <w:p w14:paraId="1CD5D783" w14:textId="77777777" w:rsidR="00977AC4" w:rsidRPr="00E96714" w:rsidRDefault="00977AC4" w:rsidP="00FD54B5">
            <w:pPr>
              <w:rPr>
                <w:rFonts w:ascii="Arial" w:eastAsia="DengXian" w:hAnsi="Arial" w:cs="Arial"/>
              </w:rPr>
            </w:pPr>
            <w:r w:rsidRPr="00E96714">
              <w:rPr>
                <w:rFonts w:ascii="Arial" w:eastAsia="DengXian" w:hAnsi="Arial" w:cs="Arial"/>
              </w:rPr>
              <w:t xml:space="preserve">Deny entry to any person who is not wearing a mask, refuses to register, has a fever or </w:t>
            </w:r>
            <w:r w:rsidR="00656F51" w:rsidRPr="00E96714">
              <w:rPr>
                <w:rFonts w:ascii="Arial" w:eastAsia="DengXian" w:hAnsi="Arial" w:cs="Arial"/>
              </w:rPr>
              <w:t>is unwell</w:t>
            </w:r>
            <w:r w:rsidR="00484AFA" w:rsidRPr="00E96714">
              <w:rPr>
                <w:rFonts w:ascii="Arial" w:eastAsia="DengXian" w:hAnsi="Arial" w:cs="Arial"/>
              </w:rPr>
              <w:t>,</w:t>
            </w:r>
            <w:r w:rsidRPr="00E96714">
              <w:rPr>
                <w:rFonts w:ascii="Arial" w:eastAsia="DengXian" w:hAnsi="Arial" w:cs="Arial"/>
              </w:rPr>
              <w:t xml:space="preserve"> </w:t>
            </w:r>
            <w:r w:rsidR="00656F51" w:rsidRPr="00E96714">
              <w:rPr>
                <w:rFonts w:ascii="Arial" w:eastAsia="DengXian" w:hAnsi="Arial" w:cs="Arial"/>
              </w:rPr>
              <w:t xml:space="preserve">is currently under a quarantine order or stay- home notice, </w:t>
            </w:r>
            <w:r w:rsidRPr="00E96714">
              <w:rPr>
                <w:rFonts w:ascii="Arial" w:eastAsia="DengXian" w:hAnsi="Arial" w:cs="Arial"/>
              </w:rPr>
              <w:t xml:space="preserve">or had </w:t>
            </w:r>
            <w:r w:rsidR="00484AFA" w:rsidRPr="00E96714">
              <w:rPr>
                <w:rFonts w:ascii="Arial" w:eastAsia="DengXian" w:hAnsi="Arial" w:cs="Arial"/>
              </w:rPr>
              <w:t xml:space="preserve">close </w:t>
            </w:r>
            <w:r w:rsidRPr="00E96714">
              <w:rPr>
                <w:rFonts w:ascii="Arial" w:eastAsia="DengXian" w:hAnsi="Arial" w:cs="Arial"/>
              </w:rPr>
              <w:t>contact with a</w:t>
            </w:r>
            <w:r w:rsidR="00484AFA" w:rsidRPr="00E96714">
              <w:rPr>
                <w:rFonts w:ascii="Arial" w:eastAsia="DengXian" w:hAnsi="Arial" w:cs="Arial"/>
              </w:rPr>
              <w:t xml:space="preserve"> confirmed</w:t>
            </w:r>
            <w:r w:rsidRPr="00E96714">
              <w:rPr>
                <w:rFonts w:ascii="Arial" w:eastAsia="DengXian" w:hAnsi="Arial" w:cs="Arial"/>
              </w:rPr>
              <w:t xml:space="preserve"> COVID-19 case </w:t>
            </w:r>
            <w:r w:rsidR="00656F51" w:rsidRPr="00E96714">
              <w:rPr>
                <w:rFonts w:ascii="Arial" w:eastAsia="DengXian" w:hAnsi="Arial" w:cs="Arial"/>
              </w:rPr>
              <w:t>in the past</w:t>
            </w:r>
            <w:r w:rsidR="00975A37" w:rsidRPr="00E96714">
              <w:rPr>
                <w:rFonts w:ascii="Arial" w:eastAsia="DengXian" w:hAnsi="Arial" w:cs="Arial"/>
              </w:rPr>
              <w:t xml:space="preserve"> 14 days</w:t>
            </w:r>
            <w:r w:rsidRPr="00E96714">
              <w:rPr>
                <w:rFonts w:ascii="Arial" w:eastAsia="DengXian" w:hAnsi="Arial" w:cs="Arial"/>
              </w:rPr>
              <w:t>.</w:t>
            </w:r>
          </w:p>
          <w:p w14:paraId="52B97263" w14:textId="77777777" w:rsidR="00977AC4" w:rsidRPr="00E96714" w:rsidRDefault="00977AC4" w:rsidP="00FD54B5">
            <w:pPr>
              <w:rPr>
                <w:rFonts w:ascii="Arial" w:hAnsi="Arial" w:cs="Arial"/>
              </w:rPr>
            </w:pPr>
          </w:p>
          <w:p w14:paraId="2F6629D7" w14:textId="77777777" w:rsidR="00977AC4" w:rsidRPr="00E96714" w:rsidRDefault="00977AC4" w:rsidP="00FD54B5">
            <w:pPr>
              <w:rPr>
                <w:rFonts w:ascii="Arial" w:hAnsi="Arial" w:cs="Arial"/>
              </w:rPr>
            </w:pPr>
            <w:r w:rsidRPr="00E96714">
              <w:rPr>
                <w:rFonts w:ascii="Arial" w:hAnsi="Arial" w:cs="Arial"/>
              </w:rPr>
              <w:t>Face shield can only be worn for the following groups of persons:</w:t>
            </w:r>
          </w:p>
          <w:p w14:paraId="7D5FE9D4" w14:textId="77777777" w:rsidR="00977AC4" w:rsidRPr="00E96714" w:rsidRDefault="00977AC4" w:rsidP="00FD54B5">
            <w:pPr>
              <w:pStyle w:val="ListParagraph"/>
              <w:numPr>
                <w:ilvl w:val="1"/>
                <w:numId w:val="15"/>
              </w:numPr>
              <w:ind w:left="313" w:hanging="277"/>
              <w:rPr>
                <w:rFonts w:ascii="Arial" w:hAnsi="Arial" w:cs="Arial"/>
              </w:rPr>
            </w:pPr>
            <w:r w:rsidRPr="00E96714">
              <w:rPr>
                <w:rFonts w:ascii="Arial" w:hAnsi="Arial" w:cs="Arial"/>
              </w:rPr>
              <w:t xml:space="preserve">Children 12 years and below who have difficulty wearing masks for prolonged periods of time </w:t>
            </w:r>
          </w:p>
          <w:p w14:paraId="639A6A37" w14:textId="77777777" w:rsidR="00977AC4" w:rsidRPr="00E96714" w:rsidRDefault="00977AC4" w:rsidP="00FD54B5">
            <w:pPr>
              <w:pStyle w:val="ListParagraph"/>
              <w:numPr>
                <w:ilvl w:val="1"/>
                <w:numId w:val="15"/>
              </w:numPr>
              <w:ind w:left="313" w:hanging="277"/>
              <w:rPr>
                <w:rFonts w:ascii="Arial" w:hAnsi="Arial" w:cs="Arial"/>
              </w:rPr>
            </w:pPr>
            <w:r w:rsidRPr="00E96714">
              <w:rPr>
                <w:rFonts w:ascii="Arial" w:hAnsi="Arial" w:cs="Arial"/>
              </w:rPr>
              <w:lastRenderedPageBreak/>
              <w:t>People with health conditions that may have breathing / medical difficulties when wearing mask for prolonged periods of time</w:t>
            </w:r>
          </w:p>
          <w:p w14:paraId="35E9B817" w14:textId="77777777" w:rsidR="00977AC4" w:rsidRPr="00E96714" w:rsidRDefault="00977AC4" w:rsidP="00FD54B5">
            <w:pPr>
              <w:rPr>
                <w:rFonts w:ascii="Arial" w:hAnsi="Arial" w:cs="Arial"/>
              </w:rPr>
            </w:pPr>
          </w:p>
        </w:tc>
        <w:tc>
          <w:tcPr>
            <w:tcW w:w="5244" w:type="dxa"/>
          </w:tcPr>
          <w:p w14:paraId="62482AB6" w14:textId="77777777" w:rsidR="00977AC4" w:rsidRPr="00E96714" w:rsidRDefault="00D84A75" w:rsidP="00977AC4">
            <w:pPr>
              <w:jc w:val="both"/>
              <w:rPr>
                <w:rFonts w:ascii="Arial" w:eastAsia="DengXian" w:hAnsi="Arial" w:cs="Arial"/>
              </w:rPr>
            </w:pPr>
            <w:r w:rsidRPr="00E96714">
              <w:rPr>
                <w:rFonts w:ascii="Arial" w:eastAsia="DengXian" w:hAnsi="Arial" w:cs="Arial"/>
              </w:rPr>
              <w:lastRenderedPageBreak/>
              <w:t>Attach photograph(s) to show that this requirement is stated in a notice, displayed prominently at</w:t>
            </w:r>
            <w:r w:rsidR="00DF5605" w:rsidRPr="00E96714">
              <w:rPr>
                <w:rFonts w:ascii="Arial" w:eastAsia="DengXian" w:hAnsi="Arial" w:cs="Arial"/>
              </w:rPr>
              <w:t xml:space="preserve"> the entrance of the show gallery.</w:t>
            </w:r>
          </w:p>
          <w:p w14:paraId="059B7897" w14:textId="77777777" w:rsidR="00492F15" w:rsidRPr="00E96714" w:rsidRDefault="00492F15" w:rsidP="00977AC4">
            <w:pPr>
              <w:jc w:val="both"/>
              <w:rPr>
                <w:rFonts w:ascii="Arial" w:eastAsia="DengXian" w:hAnsi="Arial" w:cs="Arial"/>
              </w:rPr>
            </w:pPr>
          </w:p>
          <w:p w14:paraId="386DDE9F" w14:textId="77777777" w:rsidR="00977AC4" w:rsidRPr="00E96714" w:rsidRDefault="00977AC4" w:rsidP="00977AC4">
            <w:pPr>
              <w:jc w:val="both"/>
              <w:rPr>
                <w:rFonts w:ascii="Arial" w:eastAsia="DengXian" w:hAnsi="Arial" w:cs="Arial"/>
              </w:rPr>
            </w:pPr>
          </w:p>
        </w:tc>
      </w:tr>
      <w:tr w:rsidR="00977AC4" w:rsidRPr="00E96714" w14:paraId="5C4E7EA4" w14:textId="77777777" w:rsidTr="00190322">
        <w:tc>
          <w:tcPr>
            <w:tcW w:w="571" w:type="dxa"/>
          </w:tcPr>
          <w:p w14:paraId="73B32A9E" w14:textId="77777777" w:rsidR="00977AC4" w:rsidRPr="00E96714" w:rsidRDefault="00977AC4" w:rsidP="00977AC4">
            <w:pPr>
              <w:jc w:val="both"/>
              <w:rPr>
                <w:rFonts w:ascii="Arial" w:hAnsi="Arial" w:cs="Arial"/>
              </w:rPr>
            </w:pPr>
          </w:p>
        </w:tc>
        <w:tc>
          <w:tcPr>
            <w:tcW w:w="8496" w:type="dxa"/>
            <w:gridSpan w:val="2"/>
          </w:tcPr>
          <w:p w14:paraId="3B76EC28" w14:textId="77777777" w:rsidR="00977AC4" w:rsidRPr="00E96714" w:rsidRDefault="00977AC4" w:rsidP="00FD54B5">
            <w:pPr>
              <w:rPr>
                <w:rFonts w:ascii="Arial" w:hAnsi="Arial" w:cs="Arial"/>
                <w:i/>
                <w:u w:val="single"/>
              </w:rPr>
            </w:pPr>
            <w:r w:rsidRPr="00E96714">
              <w:rPr>
                <w:rFonts w:ascii="Arial" w:hAnsi="Arial" w:cs="Arial"/>
                <w:b/>
              </w:rPr>
              <w:t xml:space="preserve">Safe-Distancing </w:t>
            </w:r>
          </w:p>
        </w:tc>
      </w:tr>
      <w:tr w:rsidR="00977AC4" w:rsidRPr="00E96714" w14:paraId="16FF7CE6" w14:textId="77777777" w:rsidTr="00190322">
        <w:tc>
          <w:tcPr>
            <w:tcW w:w="571" w:type="dxa"/>
          </w:tcPr>
          <w:p w14:paraId="4A5D37B0" w14:textId="77777777" w:rsidR="00977AC4" w:rsidRPr="00E96714" w:rsidRDefault="00977AC4" w:rsidP="00977AC4">
            <w:pPr>
              <w:jc w:val="both"/>
              <w:rPr>
                <w:rFonts w:ascii="Arial" w:hAnsi="Arial" w:cs="Arial"/>
              </w:rPr>
            </w:pPr>
            <w:r w:rsidRPr="00E96714">
              <w:rPr>
                <w:rFonts w:ascii="Arial" w:hAnsi="Arial" w:cs="Arial"/>
              </w:rPr>
              <w:t>6</w:t>
            </w:r>
          </w:p>
        </w:tc>
        <w:tc>
          <w:tcPr>
            <w:tcW w:w="3252" w:type="dxa"/>
          </w:tcPr>
          <w:p w14:paraId="752E3A2B" w14:textId="7C5D3F32" w:rsidR="00977AC4" w:rsidRPr="00E96714" w:rsidRDefault="00977AC4" w:rsidP="00FD54B5">
            <w:pPr>
              <w:rPr>
                <w:rFonts w:ascii="Arial" w:eastAsia="DengXian" w:hAnsi="Arial" w:cs="Arial"/>
              </w:rPr>
            </w:pPr>
            <w:r w:rsidRPr="00E96714">
              <w:rPr>
                <w:rFonts w:ascii="Arial" w:eastAsia="DengXian" w:hAnsi="Arial" w:cs="Arial"/>
              </w:rPr>
              <w:t>Space markers to ensure that there is at least 1m distance between groups</w:t>
            </w:r>
            <w:r w:rsidR="004E5F4B" w:rsidRPr="00E96714">
              <w:rPr>
                <w:rFonts w:ascii="Arial" w:eastAsia="DengXian" w:hAnsi="Arial" w:cs="Arial"/>
              </w:rPr>
              <w:t xml:space="preserve"> (of not more than </w:t>
            </w:r>
            <w:r w:rsidR="00AC58E5">
              <w:rPr>
                <w:rFonts w:ascii="Arial" w:eastAsia="DengXian" w:hAnsi="Arial" w:cs="Arial"/>
                <w:b/>
                <w:bCs/>
                <w:color w:val="0070C0"/>
                <w:u w:val="single"/>
              </w:rPr>
              <w:t xml:space="preserve">5 </w:t>
            </w:r>
            <w:r w:rsidR="004E5F4B" w:rsidRPr="001C387C">
              <w:rPr>
                <w:rFonts w:ascii="Arial" w:eastAsia="DengXian" w:hAnsi="Arial" w:cs="Arial"/>
                <w:b/>
                <w:bCs/>
                <w:color w:val="0070C0"/>
                <w:u w:val="single"/>
              </w:rPr>
              <w:t>persons</w:t>
            </w:r>
            <w:r w:rsidR="004E5F4B" w:rsidRPr="001C387C">
              <w:rPr>
                <w:rFonts w:ascii="Arial" w:eastAsia="DengXian" w:hAnsi="Arial" w:cs="Arial"/>
                <w:color w:val="0070C0"/>
              </w:rPr>
              <w:t xml:space="preserve"> </w:t>
            </w:r>
            <w:r w:rsidR="004E5F4B" w:rsidRPr="00E96714">
              <w:rPr>
                <w:rFonts w:ascii="Arial" w:eastAsia="DengXian" w:hAnsi="Arial" w:cs="Arial"/>
              </w:rPr>
              <w:t>each)</w:t>
            </w:r>
            <w:r w:rsidRPr="00E96714">
              <w:rPr>
                <w:rFonts w:ascii="Arial" w:eastAsia="DengXian" w:hAnsi="Arial" w:cs="Arial"/>
              </w:rPr>
              <w:t xml:space="preserve"> must be placed at areas where visitors may need to wait in queue e.g. entrances, reception counter, outside show unit.</w:t>
            </w:r>
          </w:p>
          <w:p w14:paraId="097A7EA8" w14:textId="77777777" w:rsidR="00977AC4" w:rsidRPr="00E96714" w:rsidRDefault="00977AC4" w:rsidP="00FD54B5">
            <w:pPr>
              <w:rPr>
                <w:rFonts w:ascii="Arial" w:eastAsia="Times New Roman" w:hAnsi="Arial" w:cs="Arial"/>
              </w:rPr>
            </w:pPr>
          </w:p>
        </w:tc>
        <w:tc>
          <w:tcPr>
            <w:tcW w:w="5244" w:type="dxa"/>
          </w:tcPr>
          <w:p w14:paraId="3B59B066" w14:textId="77777777" w:rsidR="00977AC4" w:rsidRPr="00E96714" w:rsidRDefault="00977AC4" w:rsidP="00977AC4">
            <w:pPr>
              <w:jc w:val="both"/>
              <w:rPr>
                <w:rFonts w:ascii="Arial" w:hAnsi="Arial" w:cs="Arial"/>
              </w:rPr>
            </w:pPr>
            <w:r w:rsidRPr="00E96714">
              <w:rPr>
                <w:rFonts w:ascii="Arial" w:hAnsi="Arial" w:cs="Arial"/>
              </w:rPr>
              <w:t>Attach photograph(s) showing the queue line and markers for each of the following areas:</w:t>
            </w:r>
          </w:p>
          <w:p w14:paraId="7AD109D3" w14:textId="77777777" w:rsidR="00977AC4" w:rsidRPr="00E96714" w:rsidRDefault="00977AC4" w:rsidP="00977AC4">
            <w:pPr>
              <w:jc w:val="both"/>
              <w:rPr>
                <w:rFonts w:ascii="Arial" w:hAnsi="Arial" w:cs="Arial"/>
              </w:rPr>
            </w:pPr>
          </w:p>
          <w:p w14:paraId="4072DC83"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Entrance to show gallery</w:t>
            </w:r>
          </w:p>
          <w:p w14:paraId="118266FC"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Reception counter</w:t>
            </w:r>
          </w:p>
          <w:p w14:paraId="52B57968"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Entrance to each show unit</w:t>
            </w:r>
          </w:p>
        </w:tc>
      </w:tr>
      <w:tr w:rsidR="00977AC4" w:rsidRPr="00E96714" w14:paraId="18EB4F4E" w14:textId="77777777" w:rsidTr="00190322">
        <w:tc>
          <w:tcPr>
            <w:tcW w:w="571" w:type="dxa"/>
          </w:tcPr>
          <w:p w14:paraId="62674F88" w14:textId="77777777" w:rsidR="00977AC4" w:rsidRPr="00E96714" w:rsidRDefault="00977AC4" w:rsidP="00977AC4">
            <w:pPr>
              <w:jc w:val="both"/>
              <w:rPr>
                <w:rFonts w:ascii="Arial" w:hAnsi="Arial" w:cs="Arial"/>
              </w:rPr>
            </w:pPr>
            <w:r w:rsidRPr="00E96714">
              <w:rPr>
                <w:rFonts w:ascii="Arial" w:hAnsi="Arial" w:cs="Arial"/>
              </w:rPr>
              <w:t>7</w:t>
            </w:r>
          </w:p>
        </w:tc>
        <w:tc>
          <w:tcPr>
            <w:tcW w:w="3252" w:type="dxa"/>
          </w:tcPr>
          <w:p w14:paraId="3062F54A" w14:textId="22BA5771" w:rsidR="00977AC4" w:rsidRPr="00E96714" w:rsidRDefault="00977AC4" w:rsidP="00FD54B5">
            <w:pPr>
              <w:rPr>
                <w:rFonts w:ascii="Arial" w:eastAsia="DengXian" w:hAnsi="Arial" w:cs="Arial"/>
              </w:rPr>
            </w:pPr>
            <w:r w:rsidRPr="00E96714">
              <w:rPr>
                <w:rFonts w:ascii="Arial" w:eastAsia="DengXian" w:hAnsi="Arial" w:cs="Arial"/>
              </w:rPr>
              <w:t>Space markers to ensure that there is at least 1m distance between groups</w:t>
            </w:r>
            <w:r w:rsidR="004E5F4B" w:rsidRPr="00E96714">
              <w:rPr>
                <w:rFonts w:ascii="Arial" w:eastAsia="DengXian" w:hAnsi="Arial" w:cs="Arial"/>
              </w:rPr>
              <w:t xml:space="preserve"> (of not more than </w:t>
            </w:r>
            <w:r w:rsidR="00AC58E5">
              <w:rPr>
                <w:rFonts w:ascii="Arial" w:eastAsia="DengXian" w:hAnsi="Arial" w:cs="Arial"/>
                <w:b/>
                <w:bCs/>
                <w:color w:val="0070C0"/>
                <w:u w:val="single"/>
              </w:rPr>
              <w:t xml:space="preserve">5 </w:t>
            </w:r>
            <w:r w:rsidR="004E5F4B" w:rsidRPr="001C387C">
              <w:rPr>
                <w:rFonts w:ascii="Arial" w:eastAsia="DengXian" w:hAnsi="Arial" w:cs="Arial"/>
                <w:b/>
                <w:bCs/>
                <w:color w:val="0070C0"/>
                <w:u w:val="single"/>
              </w:rPr>
              <w:t>persons</w:t>
            </w:r>
            <w:r w:rsidR="004E5F4B" w:rsidRPr="001C387C">
              <w:rPr>
                <w:rFonts w:ascii="Arial" w:eastAsia="DengXian" w:hAnsi="Arial" w:cs="Arial"/>
                <w:color w:val="0070C0"/>
              </w:rPr>
              <w:t xml:space="preserve"> </w:t>
            </w:r>
            <w:r w:rsidR="004E5F4B" w:rsidRPr="00E96714">
              <w:rPr>
                <w:rFonts w:ascii="Arial" w:eastAsia="DengXian" w:hAnsi="Arial" w:cs="Arial"/>
              </w:rPr>
              <w:t>each)</w:t>
            </w:r>
            <w:r w:rsidRPr="00E96714">
              <w:rPr>
                <w:rFonts w:ascii="Arial" w:eastAsia="DengXian" w:hAnsi="Arial" w:cs="Arial"/>
              </w:rPr>
              <w:t xml:space="preserve"> must be placed at areas of congregation, such as building model, </w:t>
            </w:r>
            <w:proofErr w:type="gramStart"/>
            <w:r w:rsidRPr="00E96714">
              <w:rPr>
                <w:rFonts w:ascii="Arial" w:eastAsia="DengXian" w:hAnsi="Arial" w:cs="Arial"/>
              </w:rPr>
              <w:t>location</w:t>
            </w:r>
            <w:proofErr w:type="gramEnd"/>
            <w:r w:rsidRPr="00E96714">
              <w:rPr>
                <w:rFonts w:ascii="Arial" w:eastAsia="DengXian" w:hAnsi="Arial" w:cs="Arial"/>
              </w:rPr>
              <w:t xml:space="preserve"> and site plans.</w:t>
            </w:r>
          </w:p>
          <w:p w14:paraId="5F68EC66" w14:textId="77777777" w:rsidR="00977AC4" w:rsidRPr="00E96714" w:rsidRDefault="00977AC4" w:rsidP="00FD54B5">
            <w:pPr>
              <w:rPr>
                <w:rFonts w:ascii="Arial" w:eastAsia="DengXian" w:hAnsi="Arial" w:cs="Arial"/>
              </w:rPr>
            </w:pPr>
          </w:p>
          <w:p w14:paraId="5742010F" w14:textId="77777777" w:rsidR="00977AC4" w:rsidRPr="00E96714" w:rsidRDefault="00977AC4" w:rsidP="00FD54B5">
            <w:pPr>
              <w:rPr>
                <w:rFonts w:ascii="Arial" w:eastAsia="Times New Roman" w:hAnsi="Arial" w:cs="Arial"/>
              </w:rPr>
            </w:pPr>
          </w:p>
        </w:tc>
        <w:tc>
          <w:tcPr>
            <w:tcW w:w="5244" w:type="dxa"/>
          </w:tcPr>
          <w:p w14:paraId="1A2F8DE5" w14:textId="77777777" w:rsidR="00977AC4" w:rsidRPr="00E96714" w:rsidRDefault="00977AC4" w:rsidP="00977AC4">
            <w:pPr>
              <w:jc w:val="both"/>
              <w:rPr>
                <w:rFonts w:ascii="Arial" w:hAnsi="Arial" w:cs="Arial"/>
              </w:rPr>
            </w:pPr>
            <w:r w:rsidRPr="00E96714">
              <w:rPr>
                <w:rFonts w:ascii="Arial" w:hAnsi="Arial" w:cs="Arial"/>
              </w:rPr>
              <w:t>Attach photograph(s) showing the space markers for each of the following:</w:t>
            </w:r>
          </w:p>
          <w:p w14:paraId="2D633DD2" w14:textId="77777777" w:rsidR="00977AC4" w:rsidRPr="00E96714" w:rsidRDefault="00977AC4" w:rsidP="00977AC4">
            <w:pPr>
              <w:jc w:val="both"/>
              <w:rPr>
                <w:rFonts w:ascii="Arial" w:hAnsi="Arial" w:cs="Arial"/>
              </w:rPr>
            </w:pPr>
          </w:p>
          <w:p w14:paraId="53475A89"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Building model</w:t>
            </w:r>
          </w:p>
          <w:p w14:paraId="73690AEA"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 xml:space="preserve">Unit model </w:t>
            </w:r>
          </w:p>
          <w:p w14:paraId="1FD4A859"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Location plan</w:t>
            </w:r>
          </w:p>
          <w:p w14:paraId="3C4B2331"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Site plan</w:t>
            </w:r>
          </w:p>
          <w:p w14:paraId="2991E5DF" w14:textId="77777777" w:rsidR="00977AC4" w:rsidRPr="00E96714" w:rsidRDefault="00977AC4" w:rsidP="00977AC4">
            <w:pPr>
              <w:jc w:val="both"/>
              <w:rPr>
                <w:rFonts w:ascii="Arial" w:hAnsi="Arial" w:cs="Arial"/>
                <w:u w:val="single"/>
              </w:rPr>
            </w:pPr>
          </w:p>
          <w:p w14:paraId="5D2C5209" w14:textId="77777777" w:rsidR="00977AC4" w:rsidRPr="00E96714" w:rsidRDefault="00977AC4" w:rsidP="00977AC4">
            <w:pPr>
              <w:jc w:val="both"/>
              <w:rPr>
                <w:rFonts w:ascii="Arial" w:hAnsi="Arial" w:cs="Arial"/>
              </w:rPr>
            </w:pPr>
            <w:r w:rsidRPr="00E96714">
              <w:rPr>
                <w:rFonts w:ascii="Arial" w:hAnsi="Arial" w:cs="Arial"/>
              </w:rPr>
              <w:t>Please state if not applicable, e.g. no unit model displayed.</w:t>
            </w:r>
          </w:p>
          <w:p w14:paraId="0853FBB0" w14:textId="77777777" w:rsidR="00977AC4" w:rsidRPr="00E96714" w:rsidRDefault="00977AC4" w:rsidP="00977AC4">
            <w:pPr>
              <w:jc w:val="both"/>
              <w:rPr>
                <w:rFonts w:ascii="Arial" w:hAnsi="Arial" w:cs="Arial"/>
                <w:u w:val="single"/>
              </w:rPr>
            </w:pPr>
          </w:p>
        </w:tc>
      </w:tr>
      <w:tr w:rsidR="00977AC4" w:rsidRPr="00E96714" w14:paraId="64281434" w14:textId="04001907" w:rsidTr="00190322">
        <w:tc>
          <w:tcPr>
            <w:tcW w:w="571" w:type="dxa"/>
          </w:tcPr>
          <w:p w14:paraId="164E17F0" w14:textId="1EA81AA0" w:rsidR="00977AC4" w:rsidRPr="00E96714" w:rsidRDefault="00471CA0" w:rsidP="00977AC4">
            <w:pPr>
              <w:jc w:val="both"/>
              <w:rPr>
                <w:rFonts w:ascii="Arial" w:hAnsi="Arial" w:cs="Arial"/>
              </w:rPr>
            </w:pPr>
            <w:r w:rsidRPr="00E96714">
              <w:rPr>
                <w:rFonts w:ascii="Arial" w:hAnsi="Arial" w:cs="Arial"/>
              </w:rPr>
              <w:t>8</w:t>
            </w:r>
          </w:p>
        </w:tc>
        <w:tc>
          <w:tcPr>
            <w:tcW w:w="3252" w:type="dxa"/>
          </w:tcPr>
          <w:p w14:paraId="4CF9194B" w14:textId="45990AEC" w:rsidR="00977AC4" w:rsidRPr="00E96714" w:rsidRDefault="00471CA0" w:rsidP="00FD54B5">
            <w:pPr>
              <w:rPr>
                <w:rFonts w:ascii="Arial" w:eastAsia="DengXian" w:hAnsi="Arial" w:cs="Arial"/>
              </w:rPr>
            </w:pPr>
            <w:r w:rsidRPr="00E96714">
              <w:rPr>
                <w:rFonts w:ascii="Arial" w:eastAsia="DengXian" w:hAnsi="Arial" w:cs="Arial"/>
              </w:rPr>
              <w:t>D</w:t>
            </w:r>
            <w:r w:rsidR="00607066" w:rsidRPr="00E96714">
              <w:rPr>
                <w:rFonts w:ascii="Arial" w:eastAsia="DengXian" w:hAnsi="Arial" w:cs="Arial"/>
              </w:rPr>
              <w:t xml:space="preserve">iscussion </w:t>
            </w:r>
            <w:r w:rsidR="00977AC4" w:rsidRPr="00E96714">
              <w:rPr>
                <w:rFonts w:ascii="Arial" w:eastAsia="DengXian" w:hAnsi="Arial" w:cs="Arial"/>
              </w:rPr>
              <w:t xml:space="preserve">tables and chairs must be placed in a manner such that groups </w:t>
            </w:r>
            <w:r w:rsidR="00AE1BBD" w:rsidRPr="00E96714">
              <w:rPr>
                <w:rFonts w:ascii="Arial" w:eastAsia="DengXian" w:hAnsi="Arial" w:cs="Arial"/>
              </w:rPr>
              <w:t xml:space="preserve">of not more than </w:t>
            </w:r>
            <w:r w:rsidR="00AC58E5">
              <w:rPr>
                <w:rFonts w:ascii="Arial" w:eastAsia="DengXian" w:hAnsi="Arial" w:cs="Arial"/>
                <w:b/>
                <w:bCs/>
                <w:color w:val="0070C0"/>
                <w:u w:val="single"/>
              </w:rPr>
              <w:t xml:space="preserve">5 </w:t>
            </w:r>
            <w:r w:rsidR="00AE1BBD" w:rsidRPr="001C387C">
              <w:rPr>
                <w:rFonts w:ascii="Arial" w:eastAsia="DengXian" w:hAnsi="Arial" w:cs="Arial"/>
                <w:b/>
                <w:bCs/>
                <w:color w:val="0070C0"/>
                <w:u w:val="single"/>
              </w:rPr>
              <w:t>persons</w:t>
            </w:r>
            <w:r w:rsidR="00AE1BBD" w:rsidRPr="001C387C">
              <w:rPr>
                <w:rFonts w:ascii="Arial" w:eastAsia="DengXian" w:hAnsi="Arial" w:cs="Arial"/>
                <w:color w:val="0070C0"/>
              </w:rPr>
              <w:t xml:space="preserve"> </w:t>
            </w:r>
            <w:r w:rsidR="00AE1BBD" w:rsidRPr="00E96714">
              <w:rPr>
                <w:rFonts w:ascii="Arial" w:eastAsia="DengXian" w:hAnsi="Arial" w:cs="Arial"/>
              </w:rPr>
              <w:t xml:space="preserve">each </w:t>
            </w:r>
            <w:r w:rsidR="00977AC4" w:rsidRPr="00E96714">
              <w:rPr>
                <w:rFonts w:ascii="Arial" w:eastAsia="DengXian" w:hAnsi="Arial" w:cs="Arial"/>
              </w:rPr>
              <w:t>are seated at least 1m from each other.</w:t>
            </w:r>
          </w:p>
          <w:p w14:paraId="0B4C3A8D" w14:textId="22ECFE3F" w:rsidR="00977AC4" w:rsidRPr="00E96714" w:rsidRDefault="00977AC4" w:rsidP="00FD54B5">
            <w:pPr>
              <w:rPr>
                <w:rFonts w:ascii="Arial" w:eastAsia="DengXian" w:hAnsi="Arial" w:cs="Arial"/>
              </w:rPr>
            </w:pPr>
          </w:p>
          <w:p w14:paraId="537A7D50" w14:textId="78E2735A" w:rsidR="00607066" w:rsidRPr="00E96714" w:rsidRDefault="00607066" w:rsidP="00FD54B5">
            <w:pPr>
              <w:rPr>
                <w:rFonts w:ascii="Arial" w:eastAsia="DengXian" w:hAnsi="Arial" w:cs="Arial"/>
              </w:rPr>
            </w:pPr>
          </w:p>
          <w:p w14:paraId="066EE0B5" w14:textId="1D5B43A6" w:rsidR="00977AC4" w:rsidRPr="00E96714" w:rsidRDefault="00977AC4" w:rsidP="00FD54B5">
            <w:pPr>
              <w:rPr>
                <w:rFonts w:ascii="Arial" w:hAnsi="Arial" w:cs="Arial"/>
              </w:rPr>
            </w:pPr>
            <w:r w:rsidRPr="00E96714">
              <w:rPr>
                <w:rFonts w:ascii="Arial" w:hAnsi="Arial" w:cs="Arial"/>
              </w:rPr>
              <w:t>Keep any movable table</w:t>
            </w:r>
            <w:r w:rsidR="001C387C">
              <w:rPr>
                <w:rFonts w:ascii="Arial" w:hAnsi="Arial" w:cs="Arial"/>
              </w:rPr>
              <w:t>(s)</w:t>
            </w:r>
            <w:r w:rsidRPr="00E96714">
              <w:rPr>
                <w:rFonts w:ascii="Arial" w:hAnsi="Arial" w:cs="Arial"/>
              </w:rPr>
              <w:t xml:space="preserve"> or chair</w:t>
            </w:r>
            <w:r w:rsidR="001C387C">
              <w:rPr>
                <w:rFonts w:ascii="Arial" w:hAnsi="Arial" w:cs="Arial"/>
              </w:rPr>
              <w:t>(s)</w:t>
            </w:r>
            <w:r w:rsidRPr="00E96714">
              <w:rPr>
                <w:rFonts w:ascii="Arial" w:hAnsi="Arial" w:cs="Arial"/>
              </w:rPr>
              <w:t xml:space="preserve"> that are not meant to be used.</w:t>
            </w:r>
          </w:p>
          <w:p w14:paraId="66AF3D0B" w14:textId="140A57B0" w:rsidR="00977AC4" w:rsidRPr="00E96714" w:rsidRDefault="00977AC4" w:rsidP="00FD54B5">
            <w:pPr>
              <w:rPr>
                <w:rFonts w:ascii="Arial" w:eastAsia="DengXian" w:hAnsi="Arial" w:cs="Arial"/>
              </w:rPr>
            </w:pPr>
          </w:p>
        </w:tc>
        <w:tc>
          <w:tcPr>
            <w:tcW w:w="5244" w:type="dxa"/>
          </w:tcPr>
          <w:p w14:paraId="6BC5BF29" w14:textId="0DA7BC9B" w:rsidR="00977AC4" w:rsidRPr="00E96714" w:rsidRDefault="00977AC4" w:rsidP="00977AC4">
            <w:pPr>
              <w:jc w:val="both"/>
              <w:rPr>
                <w:rFonts w:ascii="Arial" w:hAnsi="Arial" w:cs="Arial"/>
              </w:rPr>
            </w:pPr>
            <w:r w:rsidRPr="00E96714">
              <w:rPr>
                <w:rFonts w:ascii="Arial" w:hAnsi="Arial" w:cs="Arial"/>
              </w:rPr>
              <w:t>Attach photograph(s) showing the arrangement of tables and chairs in the discussion area.</w:t>
            </w:r>
          </w:p>
          <w:p w14:paraId="1C4384E1" w14:textId="76FB2EB1" w:rsidR="00977AC4" w:rsidRPr="00E96714" w:rsidRDefault="00977AC4" w:rsidP="00977AC4">
            <w:pPr>
              <w:jc w:val="both"/>
              <w:rPr>
                <w:rFonts w:ascii="Arial" w:hAnsi="Arial" w:cs="Arial"/>
                <w:i/>
                <w:u w:val="single"/>
              </w:rPr>
            </w:pPr>
          </w:p>
          <w:p w14:paraId="654D5E50" w14:textId="1D3B38D6" w:rsidR="00977AC4" w:rsidRPr="00E96714" w:rsidRDefault="00977AC4" w:rsidP="00977AC4">
            <w:pPr>
              <w:jc w:val="both"/>
              <w:rPr>
                <w:rFonts w:ascii="Arial" w:hAnsi="Arial" w:cs="Arial"/>
              </w:rPr>
            </w:pPr>
          </w:p>
        </w:tc>
      </w:tr>
      <w:tr w:rsidR="00977AC4" w:rsidRPr="00E96714" w14:paraId="50A4132C" w14:textId="77777777" w:rsidTr="00190322">
        <w:tc>
          <w:tcPr>
            <w:tcW w:w="571" w:type="dxa"/>
          </w:tcPr>
          <w:p w14:paraId="709BF35E" w14:textId="77777777" w:rsidR="00977AC4" w:rsidRPr="00E96714" w:rsidRDefault="00977AC4" w:rsidP="00977AC4">
            <w:pPr>
              <w:jc w:val="both"/>
              <w:rPr>
                <w:rFonts w:ascii="Arial" w:hAnsi="Arial" w:cs="Arial"/>
              </w:rPr>
            </w:pPr>
          </w:p>
        </w:tc>
        <w:tc>
          <w:tcPr>
            <w:tcW w:w="8496" w:type="dxa"/>
            <w:gridSpan w:val="2"/>
          </w:tcPr>
          <w:p w14:paraId="29D44D3E" w14:textId="77777777" w:rsidR="00977AC4" w:rsidRPr="00E96714" w:rsidRDefault="00977AC4" w:rsidP="00FD54B5">
            <w:pPr>
              <w:rPr>
                <w:rFonts w:ascii="Arial" w:hAnsi="Arial" w:cs="Arial"/>
                <w:i/>
                <w:u w:val="single"/>
              </w:rPr>
            </w:pPr>
            <w:r w:rsidRPr="00E96714">
              <w:rPr>
                <w:rFonts w:ascii="Arial" w:eastAsia="DengXian" w:hAnsi="Arial" w:cs="Arial"/>
                <w:b/>
              </w:rPr>
              <w:t>Hygiene</w:t>
            </w:r>
          </w:p>
        </w:tc>
      </w:tr>
      <w:tr w:rsidR="00977AC4" w:rsidRPr="00E96714" w14:paraId="1729970E" w14:textId="77777777" w:rsidTr="00190322">
        <w:tc>
          <w:tcPr>
            <w:tcW w:w="571" w:type="dxa"/>
          </w:tcPr>
          <w:p w14:paraId="41805C0C" w14:textId="1ABD56D4" w:rsidR="00977AC4" w:rsidRPr="00E96714" w:rsidRDefault="00471CA0" w:rsidP="00977AC4">
            <w:pPr>
              <w:jc w:val="both"/>
              <w:rPr>
                <w:rFonts w:ascii="Arial" w:hAnsi="Arial" w:cs="Arial"/>
              </w:rPr>
            </w:pPr>
            <w:r w:rsidRPr="00E96714">
              <w:rPr>
                <w:rFonts w:ascii="Arial" w:hAnsi="Arial" w:cs="Arial"/>
              </w:rPr>
              <w:t>9</w:t>
            </w:r>
          </w:p>
        </w:tc>
        <w:tc>
          <w:tcPr>
            <w:tcW w:w="3252" w:type="dxa"/>
          </w:tcPr>
          <w:p w14:paraId="745802C3" w14:textId="77777777" w:rsidR="00977AC4" w:rsidRPr="00E96714" w:rsidRDefault="00977AC4" w:rsidP="00FD54B5">
            <w:pPr>
              <w:rPr>
                <w:rFonts w:ascii="Arial" w:eastAsia="DengXian" w:hAnsi="Arial" w:cs="Arial"/>
              </w:rPr>
            </w:pPr>
            <w:r w:rsidRPr="00E96714">
              <w:rPr>
                <w:rFonts w:ascii="Arial" w:eastAsia="DengXian" w:hAnsi="Arial" w:cs="Arial"/>
              </w:rPr>
              <w:t>Ensure that adequate cleaning and sanitising measures for the show gallery and show units are put in place. More frequent cleaning and sanitising should be carried out for high-touch areas e.g. doors, reception counter, discussion tables and chairs.</w:t>
            </w:r>
          </w:p>
          <w:p w14:paraId="6F6EDAD6" w14:textId="77777777" w:rsidR="00977AC4" w:rsidRPr="00E96714" w:rsidRDefault="00977AC4" w:rsidP="00FD54B5">
            <w:pPr>
              <w:rPr>
                <w:rFonts w:ascii="Arial" w:eastAsia="DengXian" w:hAnsi="Arial" w:cs="Arial"/>
              </w:rPr>
            </w:pPr>
          </w:p>
          <w:p w14:paraId="0ACE4872" w14:textId="77777777" w:rsidR="00977AC4" w:rsidRPr="00E96714" w:rsidRDefault="00977AC4" w:rsidP="00FD54B5">
            <w:pPr>
              <w:rPr>
                <w:rFonts w:ascii="Arial" w:eastAsia="DengXian" w:hAnsi="Arial" w:cs="Arial"/>
              </w:rPr>
            </w:pPr>
            <w:r w:rsidRPr="00E96714">
              <w:rPr>
                <w:rFonts w:ascii="Arial" w:eastAsia="DengXian" w:hAnsi="Arial" w:cs="Arial"/>
              </w:rPr>
              <w:t xml:space="preserve">Sanitisers are provided prominently in show gallery e.g. entrance, </w:t>
            </w:r>
            <w:proofErr w:type="gramStart"/>
            <w:r w:rsidRPr="00E96714">
              <w:rPr>
                <w:rFonts w:ascii="Arial" w:eastAsia="DengXian" w:hAnsi="Arial" w:cs="Arial"/>
              </w:rPr>
              <w:t>table top</w:t>
            </w:r>
            <w:proofErr w:type="gramEnd"/>
            <w:r w:rsidRPr="00E96714">
              <w:rPr>
                <w:rFonts w:ascii="Arial" w:eastAsia="DengXian" w:hAnsi="Arial" w:cs="Arial"/>
              </w:rPr>
              <w:t>.</w:t>
            </w:r>
          </w:p>
          <w:p w14:paraId="26BDE4E7" w14:textId="77777777" w:rsidR="00977AC4" w:rsidRPr="00E96714" w:rsidRDefault="00977AC4" w:rsidP="00FD54B5">
            <w:pPr>
              <w:rPr>
                <w:rFonts w:ascii="Arial" w:eastAsia="DengXian" w:hAnsi="Arial" w:cs="Arial"/>
              </w:rPr>
            </w:pPr>
          </w:p>
        </w:tc>
        <w:tc>
          <w:tcPr>
            <w:tcW w:w="5244" w:type="dxa"/>
          </w:tcPr>
          <w:p w14:paraId="5E034131" w14:textId="77777777" w:rsidR="00977AC4" w:rsidRPr="00E96714" w:rsidRDefault="00977AC4" w:rsidP="00977AC4">
            <w:pPr>
              <w:jc w:val="both"/>
              <w:rPr>
                <w:rFonts w:ascii="Arial" w:hAnsi="Arial" w:cs="Arial"/>
              </w:rPr>
            </w:pPr>
            <w:r w:rsidRPr="00E96714">
              <w:rPr>
                <w:rFonts w:ascii="Arial" w:hAnsi="Arial" w:cs="Arial"/>
              </w:rPr>
              <w:lastRenderedPageBreak/>
              <w:t>State the cleaning and sanitising measures put in place, e.g. frequency of cleaning and sanitising of the show gallery, including high-touch areas.</w:t>
            </w:r>
          </w:p>
          <w:p w14:paraId="3DE8D562" w14:textId="77777777" w:rsidR="00977AC4" w:rsidRPr="00E96714" w:rsidRDefault="00977AC4" w:rsidP="00977AC4">
            <w:pPr>
              <w:jc w:val="both"/>
              <w:rPr>
                <w:rFonts w:ascii="Arial" w:hAnsi="Arial" w:cs="Arial"/>
              </w:rPr>
            </w:pPr>
          </w:p>
          <w:p w14:paraId="284EEF9D" w14:textId="77777777" w:rsidR="00977AC4" w:rsidRPr="00E96714" w:rsidRDefault="00977AC4" w:rsidP="00977AC4">
            <w:pPr>
              <w:jc w:val="both"/>
              <w:rPr>
                <w:rFonts w:ascii="Arial" w:eastAsia="DengXian" w:hAnsi="Arial" w:cs="Arial"/>
              </w:rPr>
            </w:pPr>
            <w:r w:rsidRPr="00E96714">
              <w:rPr>
                <w:rFonts w:ascii="Arial" w:hAnsi="Arial" w:cs="Arial"/>
              </w:rPr>
              <w:t xml:space="preserve">Attach relevant photograph(s), e.g. </w:t>
            </w:r>
            <w:r w:rsidRPr="00E96714">
              <w:rPr>
                <w:rFonts w:ascii="Arial" w:eastAsia="DengXian" w:hAnsi="Arial" w:cs="Arial"/>
              </w:rPr>
              <w:t xml:space="preserve">hand sanitisers have been placed in </w:t>
            </w:r>
            <w:r w:rsidR="00972CE3" w:rsidRPr="00E96714">
              <w:rPr>
                <w:rFonts w:ascii="Arial" w:eastAsia="DengXian" w:hAnsi="Arial" w:cs="Arial"/>
              </w:rPr>
              <w:t>prominent locations</w:t>
            </w:r>
            <w:r w:rsidRPr="00E96714">
              <w:rPr>
                <w:rFonts w:ascii="Arial" w:eastAsia="DengXian" w:hAnsi="Arial" w:cs="Arial"/>
              </w:rPr>
              <w:t>.</w:t>
            </w:r>
          </w:p>
          <w:p w14:paraId="774B19CC" w14:textId="77777777" w:rsidR="00977AC4" w:rsidRPr="00E96714" w:rsidRDefault="00977AC4" w:rsidP="00977AC4">
            <w:pPr>
              <w:jc w:val="both"/>
              <w:rPr>
                <w:rFonts w:ascii="Arial" w:hAnsi="Arial" w:cs="Arial"/>
              </w:rPr>
            </w:pPr>
          </w:p>
        </w:tc>
      </w:tr>
      <w:tr w:rsidR="00FC4632" w:rsidRPr="00E96714" w14:paraId="00A5FF2D" w14:textId="77777777" w:rsidTr="00556B0F">
        <w:tc>
          <w:tcPr>
            <w:tcW w:w="571" w:type="dxa"/>
          </w:tcPr>
          <w:p w14:paraId="3194B5F3" w14:textId="05187321" w:rsidR="00FC4632" w:rsidRPr="00E96714" w:rsidRDefault="00471CA0" w:rsidP="00FC4632">
            <w:pPr>
              <w:jc w:val="both"/>
              <w:rPr>
                <w:rFonts w:ascii="Arial" w:hAnsi="Arial" w:cs="Arial"/>
              </w:rPr>
            </w:pPr>
            <w:r w:rsidRPr="00E96714">
              <w:rPr>
                <w:rFonts w:ascii="Arial" w:hAnsi="Arial" w:cs="Arial"/>
              </w:rPr>
              <w:t>10</w:t>
            </w:r>
          </w:p>
        </w:tc>
        <w:tc>
          <w:tcPr>
            <w:tcW w:w="3252" w:type="dxa"/>
          </w:tcPr>
          <w:p w14:paraId="3114F828" w14:textId="77777777" w:rsidR="00FC4632" w:rsidRPr="00E96714" w:rsidRDefault="00FC4632" w:rsidP="00FD54B5">
            <w:pPr>
              <w:rPr>
                <w:rFonts w:ascii="Arial" w:eastAsia="DengXian" w:hAnsi="Arial" w:cs="Arial"/>
              </w:rPr>
            </w:pPr>
            <w:r w:rsidRPr="00E96714">
              <w:rPr>
                <w:rFonts w:ascii="Arial" w:eastAsia="DengXian" w:hAnsi="Arial" w:cs="Arial"/>
              </w:rPr>
              <w:t>Provide a “contactless” visiting experience for visitors, where possible.</w:t>
            </w:r>
          </w:p>
          <w:p w14:paraId="0C80D7F2" w14:textId="77777777" w:rsidR="00FC4632" w:rsidRPr="00E96714" w:rsidRDefault="00FC4632" w:rsidP="00FD54B5">
            <w:pPr>
              <w:rPr>
                <w:rFonts w:ascii="Arial" w:hAnsi="Arial" w:cs="Arial"/>
              </w:rPr>
            </w:pPr>
          </w:p>
        </w:tc>
        <w:tc>
          <w:tcPr>
            <w:tcW w:w="5244" w:type="dxa"/>
          </w:tcPr>
          <w:p w14:paraId="45E92858" w14:textId="77777777" w:rsidR="00FC4632" w:rsidRPr="00E96714" w:rsidRDefault="00FC4632" w:rsidP="00FC4632">
            <w:pPr>
              <w:jc w:val="both"/>
              <w:rPr>
                <w:rFonts w:ascii="Arial" w:hAnsi="Arial" w:cs="Arial"/>
              </w:rPr>
            </w:pPr>
            <w:r w:rsidRPr="00E96714">
              <w:rPr>
                <w:rFonts w:ascii="Arial" w:hAnsi="Arial" w:cs="Arial"/>
              </w:rPr>
              <w:t>Outline the plan on how to reduce the frequency of contacts by visitors from entering to leaving the show gallery. Some examples are as follows:</w:t>
            </w:r>
          </w:p>
          <w:p w14:paraId="1CBD921C" w14:textId="77777777" w:rsidR="00FC4632" w:rsidRPr="00E96714" w:rsidRDefault="00FC4632" w:rsidP="00FC4632">
            <w:pPr>
              <w:jc w:val="both"/>
              <w:rPr>
                <w:rFonts w:ascii="Arial" w:hAnsi="Arial" w:cs="Arial"/>
              </w:rPr>
            </w:pPr>
          </w:p>
          <w:p w14:paraId="2F9B035B" w14:textId="77777777" w:rsidR="00FC4632" w:rsidRPr="00E96714" w:rsidRDefault="00FC4632" w:rsidP="00FC4632">
            <w:pPr>
              <w:pStyle w:val="ListParagraph"/>
              <w:numPr>
                <w:ilvl w:val="0"/>
                <w:numId w:val="16"/>
              </w:numPr>
              <w:jc w:val="both"/>
              <w:rPr>
                <w:rFonts w:ascii="Arial" w:hAnsi="Arial" w:cs="Arial"/>
              </w:rPr>
            </w:pPr>
            <w:r w:rsidRPr="00E96714">
              <w:rPr>
                <w:rFonts w:ascii="Arial" w:hAnsi="Arial" w:cs="Arial"/>
              </w:rPr>
              <w:t xml:space="preserve">Scan QR code for </w:t>
            </w:r>
            <w:proofErr w:type="spellStart"/>
            <w:r w:rsidRPr="00E96714">
              <w:rPr>
                <w:rFonts w:ascii="Arial" w:hAnsi="Arial" w:cs="Arial"/>
              </w:rPr>
              <w:t>SafeEntry</w:t>
            </w:r>
            <w:proofErr w:type="spellEnd"/>
            <w:r w:rsidRPr="00E96714">
              <w:rPr>
                <w:rFonts w:ascii="Arial" w:hAnsi="Arial" w:cs="Arial"/>
              </w:rPr>
              <w:t xml:space="preserve"> using own mobile devices</w:t>
            </w:r>
          </w:p>
          <w:p w14:paraId="68DC82F6" w14:textId="77777777" w:rsidR="00FC4632" w:rsidRPr="00E96714" w:rsidRDefault="00FC4632" w:rsidP="00FC4632">
            <w:pPr>
              <w:pStyle w:val="ListParagraph"/>
              <w:numPr>
                <w:ilvl w:val="0"/>
                <w:numId w:val="16"/>
              </w:numPr>
              <w:jc w:val="both"/>
              <w:rPr>
                <w:rFonts w:ascii="Arial" w:hAnsi="Arial" w:cs="Arial"/>
              </w:rPr>
            </w:pPr>
            <w:r w:rsidRPr="00E96714">
              <w:rPr>
                <w:rFonts w:ascii="Arial" w:hAnsi="Arial" w:cs="Arial"/>
              </w:rPr>
              <w:t xml:space="preserve">Advise visitors after pre-entry screening to </w:t>
            </w:r>
            <w:r w:rsidR="00AE1BBD" w:rsidRPr="00E96714">
              <w:rPr>
                <w:rFonts w:ascii="Arial" w:hAnsi="Arial" w:cs="Arial"/>
              </w:rPr>
              <w:t xml:space="preserve">minimise </w:t>
            </w:r>
            <w:r w:rsidR="00656F51" w:rsidRPr="00E96714">
              <w:rPr>
                <w:rFonts w:ascii="Arial" w:hAnsi="Arial" w:cs="Arial"/>
              </w:rPr>
              <w:t xml:space="preserve">contact </w:t>
            </w:r>
            <w:r w:rsidR="00E87335" w:rsidRPr="00E96714">
              <w:rPr>
                <w:rFonts w:ascii="Arial" w:hAnsi="Arial" w:cs="Arial"/>
              </w:rPr>
              <w:t xml:space="preserve">with </w:t>
            </w:r>
            <w:r w:rsidRPr="00E96714">
              <w:rPr>
                <w:rFonts w:ascii="Arial" w:hAnsi="Arial" w:cs="Arial"/>
              </w:rPr>
              <w:t xml:space="preserve">surfaces in show gallery, including show units. </w:t>
            </w:r>
          </w:p>
          <w:p w14:paraId="6E990D74" w14:textId="77777777" w:rsidR="00FC4632" w:rsidRPr="00E96714" w:rsidRDefault="00FC4632" w:rsidP="00FC4632">
            <w:pPr>
              <w:jc w:val="both"/>
              <w:rPr>
                <w:rFonts w:ascii="Arial" w:eastAsia="DengXian" w:hAnsi="Arial" w:cs="Arial"/>
              </w:rPr>
            </w:pPr>
          </w:p>
        </w:tc>
      </w:tr>
      <w:tr w:rsidR="00B1413E" w:rsidRPr="00E96714" w14:paraId="74BE89E2" w14:textId="77777777" w:rsidTr="00977247">
        <w:tc>
          <w:tcPr>
            <w:tcW w:w="571" w:type="dxa"/>
          </w:tcPr>
          <w:p w14:paraId="292B9F49" w14:textId="5139B5C5" w:rsidR="00B1413E" w:rsidRPr="00E96714" w:rsidRDefault="00B1413E" w:rsidP="00B1413E">
            <w:pPr>
              <w:jc w:val="both"/>
              <w:rPr>
                <w:rFonts w:ascii="Arial" w:hAnsi="Arial" w:cs="Arial"/>
              </w:rPr>
            </w:pPr>
            <w:r w:rsidRPr="00E96714">
              <w:rPr>
                <w:rFonts w:ascii="Arial" w:hAnsi="Arial" w:cs="Arial"/>
              </w:rPr>
              <w:t>11</w:t>
            </w:r>
          </w:p>
        </w:tc>
        <w:tc>
          <w:tcPr>
            <w:tcW w:w="3252" w:type="dxa"/>
          </w:tcPr>
          <w:p w14:paraId="098A6ECB" w14:textId="77777777" w:rsidR="00B1413E" w:rsidRPr="00E96714" w:rsidRDefault="00B1413E" w:rsidP="00B1413E">
            <w:pPr>
              <w:rPr>
                <w:rFonts w:ascii="Arial" w:eastAsia="DengXian" w:hAnsi="Arial" w:cs="Arial"/>
              </w:rPr>
            </w:pPr>
            <w:r w:rsidRPr="00E96714">
              <w:rPr>
                <w:rFonts w:ascii="Arial" w:eastAsia="DengXian" w:hAnsi="Arial" w:cs="Arial"/>
              </w:rPr>
              <w:t xml:space="preserve">Consumption of food and drinks is </w:t>
            </w:r>
            <w:r w:rsidRPr="00E96714">
              <w:rPr>
                <w:rFonts w:ascii="Arial" w:eastAsia="DengXian" w:hAnsi="Arial" w:cs="Arial"/>
                <w:b/>
                <w:bCs/>
                <w:u w:val="single"/>
              </w:rPr>
              <w:t>not allowed</w:t>
            </w:r>
            <w:r w:rsidRPr="00E96714">
              <w:rPr>
                <w:rFonts w:ascii="Arial" w:eastAsia="DengXian" w:hAnsi="Arial" w:cs="Arial"/>
              </w:rPr>
              <w:t xml:space="preserve">.  </w:t>
            </w:r>
          </w:p>
        </w:tc>
        <w:tc>
          <w:tcPr>
            <w:tcW w:w="5244" w:type="dxa"/>
          </w:tcPr>
          <w:p w14:paraId="1EC9145D" w14:textId="75A0F982" w:rsidR="00B1413E" w:rsidRPr="00E96714" w:rsidRDefault="00B1413E" w:rsidP="00B1413E">
            <w:pPr>
              <w:jc w:val="both"/>
              <w:rPr>
                <w:rFonts w:ascii="Arial" w:hAnsi="Arial" w:cs="Arial"/>
              </w:rPr>
            </w:pPr>
            <w:r w:rsidRPr="00E96714">
              <w:rPr>
                <w:rFonts w:ascii="Arial" w:hAnsi="Arial" w:cs="Arial"/>
              </w:rPr>
              <w:t>Please attach photograph(s) to show that this prohibition is stated in a notice displayed in the show gallery.</w:t>
            </w:r>
          </w:p>
          <w:p w14:paraId="231EEEDE" w14:textId="77777777" w:rsidR="00B1413E" w:rsidRPr="00E96714" w:rsidRDefault="00B1413E" w:rsidP="00B1413E">
            <w:pPr>
              <w:jc w:val="both"/>
              <w:rPr>
                <w:rFonts w:ascii="Arial" w:hAnsi="Arial" w:cs="Arial"/>
              </w:rPr>
            </w:pPr>
          </w:p>
        </w:tc>
      </w:tr>
    </w:tbl>
    <w:p w14:paraId="7B3B0157" w14:textId="70351227" w:rsidR="00E72364" w:rsidRPr="00E96714" w:rsidRDefault="0069134D" w:rsidP="009E61C8">
      <w:pPr>
        <w:spacing w:after="0" w:line="240" w:lineRule="auto"/>
        <w:jc w:val="both"/>
        <w:rPr>
          <w:rFonts w:ascii="Arial" w:hAnsi="Arial" w:cs="Arial"/>
          <w:b/>
        </w:rPr>
      </w:pPr>
      <w:r w:rsidRPr="00E96714">
        <w:rPr>
          <w:rFonts w:ascii="Arial" w:hAnsi="Arial" w:cs="Arial"/>
        </w:rPr>
        <w:br w:type="textWrapping" w:clear="all"/>
      </w:r>
      <w:proofErr w:type="gramStart"/>
      <w:r w:rsidR="00950D4D" w:rsidRPr="00E96714">
        <w:rPr>
          <w:rFonts w:ascii="Arial" w:hAnsi="Arial" w:cs="Arial"/>
          <w:b/>
        </w:rPr>
        <w:t>Particulars of</w:t>
      </w:r>
      <w:proofErr w:type="gramEnd"/>
      <w:r w:rsidR="00950D4D" w:rsidRPr="00E96714">
        <w:rPr>
          <w:rFonts w:ascii="Arial" w:hAnsi="Arial" w:cs="Arial"/>
          <w:b/>
        </w:rPr>
        <w:t xml:space="preserve"> Person Filling Up This Checklist</w:t>
      </w:r>
      <w:r w:rsidR="00FC4CF8" w:rsidRPr="00E96714">
        <w:rPr>
          <w:rFonts w:ascii="Arial" w:hAnsi="Arial" w:cs="Arial"/>
          <w:b/>
        </w:rPr>
        <w:t xml:space="preserve"> </w:t>
      </w:r>
    </w:p>
    <w:p w14:paraId="21AF55F4" w14:textId="77777777" w:rsidR="00950D4D" w:rsidRPr="00E96714" w:rsidRDefault="00950D4D" w:rsidP="009E61C8">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3397"/>
        <w:gridCol w:w="5619"/>
      </w:tblGrid>
      <w:tr w:rsidR="00950D4D" w:rsidRPr="00E96714" w14:paraId="04CF7BE6" w14:textId="77777777" w:rsidTr="00950D4D">
        <w:tc>
          <w:tcPr>
            <w:tcW w:w="3397" w:type="dxa"/>
          </w:tcPr>
          <w:p w14:paraId="5E812D82" w14:textId="77777777" w:rsidR="00950D4D" w:rsidRPr="00E96714" w:rsidRDefault="00950D4D" w:rsidP="006D436C">
            <w:pPr>
              <w:jc w:val="both"/>
              <w:rPr>
                <w:rFonts w:ascii="Arial" w:hAnsi="Arial" w:cs="Arial"/>
                <w:b/>
              </w:rPr>
            </w:pPr>
            <w:r w:rsidRPr="00E96714">
              <w:rPr>
                <w:rFonts w:ascii="Arial" w:hAnsi="Arial" w:cs="Arial"/>
                <w:b/>
              </w:rPr>
              <w:t xml:space="preserve">Name </w:t>
            </w:r>
          </w:p>
        </w:tc>
        <w:tc>
          <w:tcPr>
            <w:tcW w:w="5619" w:type="dxa"/>
          </w:tcPr>
          <w:p w14:paraId="1CBBB317" w14:textId="77777777" w:rsidR="00950D4D" w:rsidRPr="00E96714" w:rsidRDefault="00950D4D" w:rsidP="006D436C">
            <w:pPr>
              <w:jc w:val="both"/>
              <w:rPr>
                <w:rFonts w:ascii="Arial" w:hAnsi="Arial" w:cs="Arial"/>
                <w:b/>
              </w:rPr>
            </w:pPr>
          </w:p>
          <w:p w14:paraId="67D22B2E" w14:textId="77777777" w:rsidR="00950D4D" w:rsidRPr="00E96714" w:rsidRDefault="00950D4D" w:rsidP="006D436C">
            <w:pPr>
              <w:jc w:val="both"/>
              <w:rPr>
                <w:rFonts w:ascii="Arial" w:hAnsi="Arial" w:cs="Arial"/>
                <w:b/>
              </w:rPr>
            </w:pPr>
          </w:p>
        </w:tc>
      </w:tr>
      <w:tr w:rsidR="00950D4D" w:rsidRPr="00E96714" w14:paraId="5E421979" w14:textId="77777777" w:rsidTr="00950D4D">
        <w:tc>
          <w:tcPr>
            <w:tcW w:w="3397" w:type="dxa"/>
          </w:tcPr>
          <w:p w14:paraId="26D0E785" w14:textId="77777777" w:rsidR="00950D4D" w:rsidRPr="00E96714" w:rsidRDefault="00950D4D" w:rsidP="006D436C">
            <w:pPr>
              <w:jc w:val="both"/>
              <w:rPr>
                <w:rFonts w:ascii="Arial" w:hAnsi="Arial" w:cs="Arial"/>
                <w:b/>
              </w:rPr>
            </w:pPr>
            <w:r w:rsidRPr="00E96714">
              <w:rPr>
                <w:rFonts w:ascii="Arial" w:hAnsi="Arial" w:cs="Arial"/>
                <w:b/>
              </w:rPr>
              <w:t>Designation</w:t>
            </w:r>
          </w:p>
        </w:tc>
        <w:tc>
          <w:tcPr>
            <w:tcW w:w="5619" w:type="dxa"/>
          </w:tcPr>
          <w:p w14:paraId="374E9F4D" w14:textId="77777777" w:rsidR="00950D4D" w:rsidRPr="00E96714" w:rsidRDefault="00950D4D" w:rsidP="006D436C">
            <w:pPr>
              <w:jc w:val="both"/>
              <w:rPr>
                <w:rFonts w:ascii="Arial" w:hAnsi="Arial" w:cs="Arial"/>
                <w:b/>
              </w:rPr>
            </w:pPr>
          </w:p>
        </w:tc>
      </w:tr>
      <w:tr w:rsidR="00950D4D" w:rsidRPr="00E96714" w14:paraId="4E2AB992" w14:textId="77777777" w:rsidTr="00950D4D">
        <w:tc>
          <w:tcPr>
            <w:tcW w:w="3397" w:type="dxa"/>
          </w:tcPr>
          <w:p w14:paraId="28D82242" w14:textId="77777777" w:rsidR="00950D4D" w:rsidRPr="00E96714" w:rsidRDefault="00950D4D" w:rsidP="006D436C">
            <w:pPr>
              <w:jc w:val="both"/>
              <w:rPr>
                <w:rFonts w:ascii="Arial" w:hAnsi="Arial" w:cs="Arial"/>
                <w:b/>
              </w:rPr>
            </w:pPr>
            <w:r w:rsidRPr="00E96714">
              <w:rPr>
                <w:rFonts w:ascii="Arial" w:hAnsi="Arial" w:cs="Arial"/>
                <w:b/>
              </w:rPr>
              <w:t>Company</w:t>
            </w:r>
          </w:p>
        </w:tc>
        <w:tc>
          <w:tcPr>
            <w:tcW w:w="5619" w:type="dxa"/>
          </w:tcPr>
          <w:p w14:paraId="06A6F5A7" w14:textId="77777777" w:rsidR="00950D4D" w:rsidRPr="00E96714" w:rsidRDefault="00950D4D" w:rsidP="006D436C">
            <w:pPr>
              <w:jc w:val="both"/>
              <w:rPr>
                <w:rFonts w:ascii="Arial" w:hAnsi="Arial" w:cs="Arial"/>
                <w:b/>
              </w:rPr>
            </w:pPr>
          </w:p>
        </w:tc>
      </w:tr>
      <w:tr w:rsidR="00950D4D" w:rsidRPr="00E96714" w14:paraId="75743710" w14:textId="77777777" w:rsidTr="00950D4D">
        <w:tc>
          <w:tcPr>
            <w:tcW w:w="3397" w:type="dxa"/>
          </w:tcPr>
          <w:p w14:paraId="581DEED4" w14:textId="77777777" w:rsidR="00950D4D" w:rsidRPr="00E96714" w:rsidRDefault="00950D4D" w:rsidP="006D436C">
            <w:pPr>
              <w:jc w:val="both"/>
              <w:rPr>
                <w:rFonts w:ascii="Arial" w:hAnsi="Arial" w:cs="Arial"/>
                <w:b/>
              </w:rPr>
            </w:pPr>
            <w:r w:rsidRPr="00E96714">
              <w:rPr>
                <w:rFonts w:ascii="Arial" w:hAnsi="Arial" w:cs="Arial"/>
                <w:b/>
              </w:rPr>
              <w:t>Contact Number</w:t>
            </w:r>
          </w:p>
        </w:tc>
        <w:tc>
          <w:tcPr>
            <w:tcW w:w="5619" w:type="dxa"/>
          </w:tcPr>
          <w:p w14:paraId="0F601E39" w14:textId="77777777" w:rsidR="00950D4D" w:rsidRPr="00E96714" w:rsidRDefault="00950D4D" w:rsidP="006D436C">
            <w:pPr>
              <w:jc w:val="both"/>
              <w:rPr>
                <w:rFonts w:ascii="Arial" w:hAnsi="Arial" w:cs="Arial"/>
                <w:b/>
              </w:rPr>
            </w:pPr>
          </w:p>
        </w:tc>
      </w:tr>
      <w:tr w:rsidR="00950D4D" w:rsidRPr="009E61C8" w14:paraId="23985B5C" w14:textId="77777777" w:rsidTr="00950D4D">
        <w:tc>
          <w:tcPr>
            <w:tcW w:w="3397" w:type="dxa"/>
          </w:tcPr>
          <w:p w14:paraId="06715029" w14:textId="77777777" w:rsidR="00950D4D" w:rsidRDefault="00950D4D" w:rsidP="006D436C">
            <w:pPr>
              <w:jc w:val="both"/>
              <w:rPr>
                <w:rFonts w:ascii="Arial" w:hAnsi="Arial" w:cs="Arial"/>
                <w:b/>
              </w:rPr>
            </w:pPr>
            <w:r w:rsidRPr="00E96714">
              <w:rPr>
                <w:rFonts w:ascii="Arial" w:hAnsi="Arial" w:cs="Arial"/>
                <w:b/>
              </w:rPr>
              <w:t>Email Address</w:t>
            </w:r>
          </w:p>
        </w:tc>
        <w:tc>
          <w:tcPr>
            <w:tcW w:w="5619" w:type="dxa"/>
          </w:tcPr>
          <w:p w14:paraId="441CE560" w14:textId="77777777" w:rsidR="00950D4D" w:rsidRPr="009E61C8" w:rsidRDefault="00950D4D" w:rsidP="006D436C">
            <w:pPr>
              <w:jc w:val="both"/>
              <w:rPr>
                <w:rFonts w:ascii="Arial" w:hAnsi="Arial" w:cs="Arial"/>
                <w:b/>
              </w:rPr>
            </w:pPr>
          </w:p>
        </w:tc>
      </w:tr>
    </w:tbl>
    <w:p w14:paraId="26F596D7" w14:textId="1B44EBDC" w:rsidR="00D56BD9" w:rsidRDefault="00D56BD9" w:rsidP="009E61C8">
      <w:pPr>
        <w:spacing w:after="0" w:line="240" w:lineRule="auto"/>
        <w:jc w:val="both"/>
        <w:rPr>
          <w:rFonts w:ascii="Arial" w:hAnsi="Arial" w:cs="Arial"/>
        </w:rPr>
      </w:pPr>
    </w:p>
    <w:p w14:paraId="3E190E85" w14:textId="624ED59D" w:rsidR="00AC58E5" w:rsidRPr="00AC58E5" w:rsidRDefault="00AC58E5" w:rsidP="00AC58E5">
      <w:pPr>
        <w:rPr>
          <w:rFonts w:ascii="Arial" w:hAnsi="Arial" w:cs="Arial"/>
        </w:rPr>
      </w:pPr>
    </w:p>
    <w:p w14:paraId="0565C4F3" w14:textId="2C415ABF" w:rsidR="00AC58E5" w:rsidRPr="00AC58E5" w:rsidRDefault="00AC58E5" w:rsidP="00AC58E5">
      <w:pPr>
        <w:rPr>
          <w:rFonts w:ascii="Arial" w:hAnsi="Arial" w:cs="Arial"/>
        </w:rPr>
      </w:pPr>
    </w:p>
    <w:p w14:paraId="62431B44" w14:textId="4379DD4A" w:rsidR="00AC58E5" w:rsidRPr="00AC58E5" w:rsidRDefault="00AC58E5" w:rsidP="00AC58E5">
      <w:pPr>
        <w:rPr>
          <w:rFonts w:ascii="Arial" w:hAnsi="Arial" w:cs="Arial"/>
        </w:rPr>
      </w:pPr>
    </w:p>
    <w:p w14:paraId="352B34B4" w14:textId="5591A88B" w:rsidR="00AC58E5" w:rsidRPr="00AC58E5" w:rsidRDefault="00AC58E5" w:rsidP="00AC58E5">
      <w:pPr>
        <w:rPr>
          <w:rFonts w:ascii="Arial" w:hAnsi="Arial" w:cs="Arial"/>
        </w:rPr>
      </w:pPr>
    </w:p>
    <w:p w14:paraId="4FFBBD74" w14:textId="079FE6A2" w:rsidR="00AC58E5" w:rsidRPr="00AC58E5" w:rsidRDefault="00AC58E5" w:rsidP="00AC58E5">
      <w:pPr>
        <w:rPr>
          <w:rFonts w:ascii="Arial" w:hAnsi="Arial" w:cs="Arial"/>
        </w:rPr>
      </w:pPr>
    </w:p>
    <w:p w14:paraId="1C5F8003" w14:textId="16BEBE8C" w:rsidR="00AC58E5" w:rsidRPr="00AC58E5" w:rsidRDefault="00AC58E5" w:rsidP="00AC58E5">
      <w:pPr>
        <w:rPr>
          <w:rFonts w:ascii="Arial" w:hAnsi="Arial" w:cs="Arial"/>
        </w:rPr>
      </w:pPr>
    </w:p>
    <w:p w14:paraId="2EA0B0F7" w14:textId="65B1BEBB" w:rsidR="00AC58E5" w:rsidRPr="00AC58E5" w:rsidRDefault="00AC58E5" w:rsidP="00AC58E5">
      <w:pPr>
        <w:rPr>
          <w:rFonts w:ascii="Arial" w:hAnsi="Arial" w:cs="Arial"/>
        </w:rPr>
      </w:pPr>
    </w:p>
    <w:p w14:paraId="6EEF0551" w14:textId="62ABD827" w:rsidR="00AC58E5" w:rsidRPr="00AC58E5" w:rsidRDefault="00AC58E5" w:rsidP="00AC58E5">
      <w:pPr>
        <w:rPr>
          <w:rFonts w:ascii="Arial" w:hAnsi="Arial" w:cs="Arial"/>
        </w:rPr>
      </w:pPr>
    </w:p>
    <w:p w14:paraId="75904760" w14:textId="3B0F2DB4" w:rsidR="00AC58E5" w:rsidRPr="00AC58E5" w:rsidRDefault="00AC58E5" w:rsidP="00AC58E5">
      <w:pPr>
        <w:rPr>
          <w:rFonts w:ascii="Arial" w:hAnsi="Arial" w:cs="Arial"/>
        </w:rPr>
      </w:pPr>
    </w:p>
    <w:p w14:paraId="505927BC" w14:textId="07562CDE" w:rsidR="00AC58E5" w:rsidRPr="00AC58E5" w:rsidRDefault="00AC58E5" w:rsidP="00AC58E5">
      <w:pPr>
        <w:rPr>
          <w:rFonts w:ascii="Arial" w:hAnsi="Arial" w:cs="Arial"/>
        </w:rPr>
      </w:pPr>
    </w:p>
    <w:p w14:paraId="100404C3" w14:textId="05376497" w:rsidR="00AC58E5" w:rsidRPr="00AC58E5" w:rsidRDefault="00AC58E5" w:rsidP="00AC58E5">
      <w:pPr>
        <w:rPr>
          <w:rFonts w:ascii="Arial" w:hAnsi="Arial" w:cs="Arial"/>
        </w:rPr>
      </w:pPr>
    </w:p>
    <w:p w14:paraId="391AADBA" w14:textId="4F878D3D" w:rsidR="00AC58E5" w:rsidRPr="00AC58E5" w:rsidRDefault="00AC58E5" w:rsidP="00AC58E5">
      <w:pPr>
        <w:rPr>
          <w:rFonts w:ascii="Arial" w:hAnsi="Arial" w:cs="Arial"/>
        </w:rPr>
      </w:pPr>
    </w:p>
    <w:p w14:paraId="1E4240BE" w14:textId="6EBA7BDB" w:rsidR="00AC58E5" w:rsidRPr="00AC58E5" w:rsidRDefault="00AC58E5" w:rsidP="00AC58E5">
      <w:pPr>
        <w:rPr>
          <w:rFonts w:ascii="Arial" w:hAnsi="Arial" w:cs="Arial"/>
        </w:rPr>
      </w:pPr>
    </w:p>
    <w:p w14:paraId="032E81AA" w14:textId="2A310909" w:rsidR="00AC58E5" w:rsidRPr="00AC58E5" w:rsidRDefault="00AC58E5" w:rsidP="00AC58E5">
      <w:pPr>
        <w:rPr>
          <w:rFonts w:ascii="Arial" w:hAnsi="Arial" w:cs="Arial"/>
        </w:rPr>
      </w:pPr>
    </w:p>
    <w:p w14:paraId="3634738B" w14:textId="15415ABD" w:rsidR="00AC58E5" w:rsidRPr="00AC58E5" w:rsidRDefault="00AC58E5" w:rsidP="00AC58E5">
      <w:pPr>
        <w:rPr>
          <w:rFonts w:ascii="Arial" w:hAnsi="Arial" w:cs="Arial"/>
        </w:rPr>
      </w:pPr>
    </w:p>
    <w:p w14:paraId="0742C3D4" w14:textId="275F5437" w:rsidR="00AC58E5" w:rsidRPr="00AC58E5" w:rsidRDefault="00AC58E5" w:rsidP="00AC58E5">
      <w:pPr>
        <w:rPr>
          <w:rFonts w:ascii="Arial" w:hAnsi="Arial" w:cs="Arial"/>
        </w:rPr>
      </w:pPr>
    </w:p>
    <w:p w14:paraId="0F2E7E4D" w14:textId="05B00BEB" w:rsidR="00AC58E5" w:rsidRPr="00AC58E5" w:rsidRDefault="00AC58E5" w:rsidP="00AC58E5">
      <w:pPr>
        <w:tabs>
          <w:tab w:val="left" w:pos="3030"/>
        </w:tabs>
        <w:rPr>
          <w:rFonts w:ascii="Arial" w:hAnsi="Arial" w:cs="Arial"/>
        </w:rPr>
      </w:pPr>
      <w:r>
        <w:rPr>
          <w:rFonts w:ascii="Arial" w:hAnsi="Arial" w:cs="Arial"/>
        </w:rPr>
        <w:tab/>
      </w:r>
    </w:p>
    <w:sectPr w:rsidR="00AC58E5" w:rsidRPr="00AC58E5" w:rsidSect="003E2936">
      <w:headerReference w:type="even"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7F265" w14:textId="77777777" w:rsidR="00BD3E03" w:rsidRDefault="00BD3E03" w:rsidP="00D56BD9">
      <w:pPr>
        <w:spacing w:after="0" w:line="240" w:lineRule="auto"/>
      </w:pPr>
      <w:r>
        <w:separator/>
      </w:r>
    </w:p>
  </w:endnote>
  <w:endnote w:type="continuationSeparator" w:id="0">
    <w:p w14:paraId="0085E54B" w14:textId="77777777" w:rsidR="00BD3E03" w:rsidRDefault="00BD3E03" w:rsidP="00D5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668931"/>
      <w:docPartObj>
        <w:docPartGallery w:val="Page Numbers (Bottom of Page)"/>
        <w:docPartUnique/>
      </w:docPartObj>
    </w:sdtPr>
    <w:sdtEndPr>
      <w:rPr>
        <w:noProof/>
      </w:rPr>
    </w:sdtEndPr>
    <w:sdtContent>
      <w:p w14:paraId="15BBC24E" w14:textId="77777777" w:rsidR="0080399D" w:rsidRDefault="009E61C8">
        <w:pPr>
          <w:pStyle w:val="Footer"/>
          <w:jc w:val="center"/>
          <w:rPr>
            <w:noProof/>
          </w:rPr>
        </w:pPr>
        <w:r>
          <w:fldChar w:fldCharType="begin"/>
        </w:r>
        <w:r>
          <w:instrText xml:space="preserve"> PAGE   \* MERGEFORMAT </w:instrText>
        </w:r>
        <w:r>
          <w:fldChar w:fldCharType="separate"/>
        </w:r>
        <w:r w:rsidR="00DF5605">
          <w:rPr>
            <w:noProof/>
          </w:rPr>
          <w:t>2</w:t>
        </w:r>
        <w:r>
          <w:rPr>
            <w:noProof/>
          </w:rPr>
          <w:fldChar w:fldCharType="end"/>
        </w:r>
      </w:p>
      <w:p w14:paraId="1E50BAE1" w14:textId="2C2C7220" w:rsidR="0080399D" w:rsidRDefault="0080399D" w:rsidP="0080399D">
        <w:pPr>
          <w:pStyle w:val="Footer"/>
        </w:pPr>
        <w:r>
          <w:t xml:space="preserve">Version for use with effect from </w:t>
        </w:r>
        <w:r w:rsidR="00AC58E5">
          <w:t>22 Nov</w:t>
        </w:r>
        <w:r w:rsidRPr="00E96714">
          <w:t xml:space="preserve"> 2021</w:t>
        </w:r>
      </w:p>
      <w:p w14:paraId="72C47CBD" w14:textId="50D4FB5B" w:rsidR="009E61C8" w:rsidRDefault="0078696B">
        <w:pPr>
          <w:pStyle w:val="Footer"/>
          <w:jc w:val="center"/>
        </w:pPr>
      </w:p>
    </w:sdtContent>
  </w:sdt>
  <w:p w14:paraId="76F25831" w14:textId="77777777" w:rsidR="009E61C8" w:rsidRDefault="009E6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20F0" w14:textId="5F256BB7" w:rsidR="00183C4C" w:rsidRDefault="00183C4C">
    <w:pPr>
      <w:pStyle w:val="Footer"/>
    </w:pPr>
    <w:r>
      <w:t xml:space="preserve">Version for use with effect from </w:t>
    </w:r>
    <w:r w:rsidR="002D4331">
      <w:t>2</w:t>
    </w:r>
    <w:r w:rsidR="00BA489F">
      <w:t>2</w:t>
    </w:r>
    <w:r w:rsidR="002D4331">
      <w:t xml:space="preserve"> </w:t>
    </w:r>
    <w:r w:rsidR="00BA489F">
      <w:t xml:space="preserve">Nov </w:t>
    </w:r>
    <w:r w:rsidRPr="00E96714">
      <w:t>202</w:t>
    </w:r>
    <w:r w:rsidR="003C5107" w:rsidRPr="00E96714">
      <w:t>1</w:t>
    </w:r>
  </w:p>
  <w:p w14:paraId="46348F86" w14:textId="77777777" w:rsidR="00D221D6" w:rsidRDefault="00D22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38982" w14:textId="77777777" w:rsidR="00BD3E03" w:rsidRDefault="00BD3E03" w:rsidP="00D56BD9">
      <w:pPr>
        <w:spacing w:after="0" w:line="240" w:lineRule="auto"/>
      </w:pPr>
      <w:r>
        <w:separator/>
      </w:r>
    </w:p>
  </w:footnote>
  <w:footnote w:type="continuationSeparator" w:id="0">
    <w:p w14:paraId="46D78521" w14:textId="77777777" w:rsidR="00BD3E03" w:rsidRDefault="00BD3E03" w:rsidP="00D56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5E3EB" w14:textId="77777777" w:rsidR="009E61C8" w:rsidRDefault="009E61C8" w:rsidP="009E61C8">
    <w:pPr>
      <w:pStyle w:val="Header"/>
    </w:pPr>
  </w:p>
  <w:p w14:paraId="73958F7A" w14:textId="77777777" w:rsidR="009E61C8" w:rsidRDefault="009E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3F03"/>
    <w:multiLevelType w:val="hybridMultilevel"/>
    <w:tmpl w:val="05D8A794"/>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C8F7156"/>
    <w:multiLevelType w:val="hybridMultilevel"/>
    <w:tmpl w:val="78B077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EC7244"/>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B910BB9"/>
    <w:multiLevelType w:val="hybridMultilevel"/>
    <w:tmpl w:val="CE72708A"/>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0A32516"/>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0C07CFF"/>
    <w:multiLevelType w:val="hybridMultilevel"/>
    <w:tmpl w:val="69CE886A"/>
    <w:lvl w:ilvl="0" w:tplc="48090001">
      <w:start w:val="1"/>
      <w:numFmt w:val="bullet"/>
      <w:lvlText w:val=""/>
      <w:lvlJc w:val="left"/>
      <w:pPr>
        <w:ind w:left="720" w:hanging="360"/>
      </w:pPr>
      <w:rPr>
        <w:rFonts w:ascii="Symbol" w:hAnsi="Symbol" w:hint="default"/>
      </w:rPr>
    </w:lvl>
    <w:lvl w:ilvl="1" w:tplc="C2C82584">
      <w:start w:val="1"/>
      <w:numFmt w:val="lowerRoman"/>
      <w:lvlText w:val="%2."/>
      <w:lvlJc w:val="left"/>
      <w:pPr>
        <w:ind w:left="1440" w:hanging="360"/>
      </w:pPr>
      <w:rPr>
        <w:rFonts w:asciiTheme="minorHAnsi" w:eastAsiaTheme="minorEastAsia" w:hAnsiTheme="minorHAnsi" w:cs="Times New Roman"/>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Times New Roman"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Times New Roman"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31DD2E1D"/>
    <w:multiLevelType w:val="hybridMultilevel"/>
    <w:tmpl w:val="8D5A1A1C"/>
    <w:lvl w:ilvl="0" w:tplc="DA265B6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A615323"/>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E631BA7"/>
    <w:multiLevelType w:val="hybridMultilevel"/>
    <w:tmpl w:val="03C601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F05765E"/>
    <w:multiLevelType w:val="hybridMultilevel"/>
    <w:tmpl w:val="7BBC4340"/>
    <w:lvl w:ilvl="0" w:tplc="4F24996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A8B7120"/>
    <w:multiLevelType w:val="hybridMultilevel"/>
    <w:tmpl w:val="A1EC651C"/>
    <w:lvl w:ilvl="0" w:tplc="4809000F">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1" w15:restartNumberingAfterBreak="0">
    <w:nsid w:val="4B443CEE"/>
    <w:multiLevelType w:val="hybridMultilevel"/>
    <w:tmpl w:val="FBCA0C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BD60DDD"/>
    <w:multiLevelType w:val="hybridMultilevel"/>
    <w:tmpl w:val="05D8A794"/>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58B55A2D"/>
    <w:multiLevelType w:val="hybridMultilevel"/>
    <w:tmpl w:val="DB4C6C98"/>
    <w:lvl w:ilvl="0" w:tplc="48090019">
      <w:start w:val="1"/>
      <w:numFmt w:val="lowerLetter"/>
      <w:lvlText w:val="%1."/>
      <w:lvlJc w:val="left"/>
      <w:pPr>
        <w:ind w:left="720" w:hanging="360"/>
      </w:pPr>
      <w:rPr>
        <w:rFonts w:cs="Times New Roman" w:hint="default"/>
        <w:u w:val="none"/>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4" w15:restartNumberingAfterBreak="0">
    <w:nsid w:val="6F1C5120"/>
    <w:multiLevelType w:val="hybridMultilevel"/>
    <w:tmpl w:val="DB4C6C98"/>
    <w:lvl w:ilvl="0" w:tplc="48090019">
      <w:start w:val="1"/>
      <w:numFmt w:val="lowerLetter"/>
      <w:lvlText w:val="%1."/>
      <w:lvlJc w:val="left"/>
      <w:pPr>
        <w:ind w:left="720" w:hanging="360"/>
      </w:pPr>
      <w:rPr>
        <w:rFonts w:cs="Times New Roman"/>
        <w:strike w:val="0"/>
        <w:dstrike w:val="0"/>
        <w:u w:val="none"/>
        <w:effect w:val="none"/>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2"/>
  </w:num>
  <w:num w:numId="5">
    <w:abstractNumId w:val="0"/>
  </w:num>
  <w:num w:numId="6">
    <w:abstractNumId w:val="11"/>
  </w:num>
  <w:num w:numId="7">
    <w:abstractNumId w:val="8"/>
  </w:num>
  <w:num w:numId="8">
    <w:abstractNumId w:val="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4"/>
  </w:num>
  <w:num w:numId="13">
    <w:abstractNumId w:val="7"/>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64"/>
    <w:rsid w:val="00023C4C"/>
    <w:rsid w:val="00024F73"/>
    <w:rsid w:val="0003058F"/>
    <w:rsid w:val="000333A2"/>
    <w:rsid w:val="000412C7"/>
    <w:rsid w:val="00052E19"/>
    <w:rsid w:val="00067A1A"/>
    <w:rsid w:val="000747C3"/>
    <w:rsid w:val="00074B3D"/>
    <w:rsid w:val="000760B3"/>
    <w:rsid w:val="00084D6B"/>
    <w:rsid w:val="000A1530"/>
    <w:rsid w:val="000B0817"/>
    <w:rsid w:val="000B3BE3"/>
    <w:rsid w:val="000E04EB"/>
    <w:rsid w:val="000E3490"/>
    <w:rsid w:val="000F0749"/>
    <w:rsid w:val="000F2A0B"/>
    <w:rsid w:val="0010680A"/>
    <w:rsid w:val="00144D96"/>
    <w:rsid w:val="0014659F"/>
    <w:rsid w:val="00151BF4"/>
    <w:rsid w:val="00171546"/>
    <w:rsid w:val="00176562"/>
    <w:rsid w:val="0017657C"/>
    <w:rsid w:val="001824EF"/>
    <w:rsid w:val="00183C4C"/>
    <w:rsid w:val="001843B8"/>
    <w:rsid w:val="00190322"/>
    <w:rsid w:val="00190A00"/>
    <w:rsid w:val="00192B4B"/>
    <w:rsid w:val="001B7913"/>
    <w:rsid w:val="001C387C"/>
    <w:rsid w:val="001D01B8"/>
    <w:rsid w:val="001D1314"/>
    <w:rsid w:val="001D2B46"/>
    <w:rsid w:val="00221DF7"/>
    <w:rsid w:val="0025035B"/>
    <w:rsid w:val="00260F78"/>
    <w:rsid w:val="002633D2"/>
    <w:rsid w:val="0027426E"/>
    <w:rsid w:val="002748C1"/>
    <w:rsid w:val="00274D42"/>
    <w:rsid w:val="0028625C"/>
    <w:rsid w:val="00287848"/>
    <w:rsid w:val="002A6146"/>
    <w:rsid w:val="002B57BB"/>
    <w:rsid w:val="002C0803"/>
    <w:rsid w:val="002D4331"/>
    <w:rsid w:val="002D79AA"/>
    <w:rsid w:val="00344C8E"/>
    <w:rsid w:val="00355FA8"/>
    <w:rsid w:val="00357243"/>
    <w:rsid w:val="00357968"/>
    <w:rsid w:val="00364FE7"/>
    <w:rsid w:val="003713F1"/>
    <w:rsid w:val="003721C5"/>
    <w:rsid w:val="00372278"/>
    <w:rsid w:val="00374CCE"/>
    <w:rsid w:val="0038379D"/>
    <w:rsid w:val="003844DC"/>
    <w:rsid w:val="003855A7"/>
    <w:rsid w:val="00391CAE"/>
    <w:rsid w:val="003B588B"/>
    <w:rsid w:val="003C5107"/>
    <w:rsid w:val="003E0B37"/>
    <w:rsid w:val="003E2936"/>
    <w:rsid w:val="004013C5"/>
    <w:rsid w:val="00402E2A"/>
    <w:rsid w:val="0040398D"/>
    <w:rsid w:val="00422077"/>
    <w:rsid w:val="00422BCA"/>
    <w:rsid w:val="004230F2"/>
    <w:rsid w:val="004463AF"/>
    <w:rsid w:val="00453016"/>
    <w:rsid w:val="004579F4"/>
    <w:rsid w:val="00464F0E"/>
    <w:rsid w:val="00471CA0"/>
    <w:rsid w:val="0048028E"/>
    <w:rsid w:val="00484AFA"/>
    <w:rsid w:val="00490665"/>
    <w:rsid w:val="00492F15"/>
    <w:rsid w:val="004979CF"/>
    <w:rsid w:val="004A07E2"/>
    <w:rsid w:val="004A1814"/>
    <w:rsid w:val="004B4D8D"/>
    <w:rsid w:val="004C5717"/>
    <w:rsid w:val="004E572F"/>
    <w:rsid w:val="004E5F4B"/>
    <w:rsid w:val="00501986"/>
    <w:rsid w:val="00512049"/>
    <w:rsid w:val="005138E0"/>
    <w:rsid w:val="00514252"/>
    <w:rsid w:val="00522206"/>
    <w:rsid w:val="00574566"/>
    <w:rsid w:val="00582EDB"/>
    <w:rsid w:val="00584443"/>
    <w:rsid w:val="0059668B"/>
    <w:rsid w:val="005A486C"/>
    <w:rsid w:val="005A6CC2"/>
    <w:rsid w:val="005C4350"/>
    <w:rsid w:val="005C7823"/>
    <w:rsid w:val="005E4CA9"/>
    <w:rsid w:val="005E7E27"/>
    <w:rsid w:val="005F15E4"/>
    <w:rsid w:val="005F2418"/>
    <w:rsid w:val="00607066"/>
    <w:rsid w:val="00611987"/>
    <w:rsid w:val="0061203A"/>
    <w:rsid w:val="0061442C"/>
    <w:rsid w:val="00625577"/>
    <w:rsid w:val="00637F23"/>
    <w:rsid w:val="00650752"/>
    <w:rsid w:val="00652CC5"/>
    <w:rsid w:val="0065304C"/>
    <w:rsid w:val="0065605D"/>
    <w:rsid w:val="00656F51"/>
    <w:rsid w:val="00674A1C"/>
    <w:rsid w:val="00674FB4"/>
    <w:rsid w:val="0069134D"/>
    <w:rsid w:val="006963CE"/>
    <w:rsid w:val="006A1F5A"/>
    <w:rsid w:val="006A3BA6"/>
    <w:rsid w:val="006B61AB"/>
    <w:rsid w:val="006B6AE2"/>
    <w:rsid w:val="006D21EA"/>
    <w:rsid w:val="006E35B4"/>
    <w:rsid w:val="006E47C1"/>
    <w:rsid w:val="00703D92"/>
    <w:rsid w:val="007269E8"/>
    <w:rsid w:val="0073129A"/>
    <w:rsid w:val="00731943"/>
    <w:rsid w:val="00733AF0"/>
    <w:rsid w:val="0073761F"/>
    <w:rsid w:val="0075265E"/>
    <w:rsid w:val="0077284E"/>
    <w:rsid w:val="0078696B"/>
    <w:rsid w:val="007A6393"/>
    <w:rsid w:val="007A67C8"/>
    <w:rsid w:val="007B6156"/>
    <w:rsid w:val="007C0237"/>
    <w:rsid w:val="007C23BA"/>
    <w:rsid w:val="007C3770"/>
    <w:rsid w:val="007E28B3"/>
    <w:rsid w:val="007E6763"/>
    <w:rsid w:val="0080399D"/>
    <w:rsid w:val="00806B55"/>
    <w:rsid w:val="00813D23"/>
    <w:rsid w:val="008149C9"/>
    <w:rsid w:val="0082792A"/>
    <w:rsid w:val="0083144D"/>
    <w:rsid w:val="00833038"/>
    <w:rsid w:val="00840075"/>
    <w:rsid w:val="00841E80"/>
    <w:rsid w:val="008575F0"/>
    <w:rsid w:val="00863974"/>
    <w:rsid w:val="00875155"/>
    <w:rsid w:val="008A5844"/>
    <w:rsid w:val="008C17D0"/>
    <w:rsid w:val="008C50E9"/>
    <w:rsid w:val="008D1CD8"/>
    <w:rsid w:val="008D5CB1"/>
    <w:rsid w:val="008D72B2"/>
    <w:rsid w:val="008E348E"/>
    <w:rsid w:val="008E3F9A"/>
    <w:rsid w:val="008F18AC"/>
    <w:rsid w:val="00905C8C"/>
    <w:rsid w:val="009216FF"/>
    <w:rsid w:val="00940222"/>
    <w:rsid w:val="00944304"/>
    <w:rsid w:val="00950D4D"/>
    <w:rsid w:val="00953606"/>
    <w:rsid w:val="009608B6"/>
    <w:rsid w:val="00972CE3"/>
    <w:rsid w:val="00975A37"/>
    <w:rsid w:val="00975F9C"/>
    <w:rsid w:val="00977AC4"/>
    <w:rsid w:val="00984011"/>
    <w:rsid w:val="00986377"/>
    <w:rsid w:val="009954D0"/>
    <w:rsid w:val="009A0D79"/>
    <w:rsid w:val="009A5295"/>
    <w:rsid w:val="009C0924"/>
    <w:rsid w:val="009D69A9"/>
    <w:rsid w:val="009E123E"/>
    <w:rsid w:val="009E61C8"/>
    <w:rsid w:val="00A0001A"/>
    <w:rsid w:val="00A21CD0"/>
    <w:rsid w:val="00A37459"/>
    <w:rsid w:val="00A375A0"/>
    <w:rsid w:val="00A47883"/>
    <w:rsid w:val="00A56818"/>
    <w:rsid w:val="00A66221"/>
    <w:rsid w:val="00A71446"/>
    <w:rsid w:val="00A7309B"/>
    <w:rsid w:val="00A754DA"/>
    <w:rsid w:val="00A83ABA"/>
    <w:rsid w:val="00AC2F4C"/>
    <w:rsid w:val="00AC481E"/>
    <w:rsid w:val="00AC58E5"/>
    <w:rsid w:val="00AD299C"/>
    <w:rsid w:val="00AE1BBD"/>
    <w:rsid w:val="00B1413E"/>
    <w:rsid w:val="00B51BC2"/>
    <w:rsid w:val="00B5339F"/>
    <w:rsid w:val="00B81DD4"/>
    <w:rsid w:val="00B979DB"/>
    <w:rsid w:val="00BA489F"/>
    <w:rsid w:val="00BA7342"/>
    <w:rsid w:val="00BC1F46"/>
    <w:rsid w:val="00BC2A07"/>
    <w:rsid w:val="00BD3E03"/>
    <w:rsid w:val="00BD49CD"/>
    <w:rsid w:val="00C21AF6"/>
    <w:rsid w:val="00C21C81"/>
    <w:rsid w:val="00C456F4"/>
    <w:rsid w:val="00C463F2"/>
    <w:rsid w:val="00C52B14"/>
    <w:rsid w:val="00C75C19"/>
    <w:rsid w:val="00C969A0"/>
    <w:rsid w:val="00CA15F2"/>
    <w:rsid w:val="00CA3BB4"/>
    <w:rsid w:val="00CA442B"/>
    <w:rsid w:val="00CB0ED0"/>
    <w:rsid w:val="00CB43E8"/>
    <w:rsid w:val="00CC1B0A"/>
    <w:rsid w:val="00CC5BB1"/>
    <w:rsid w:val="00CF3CDD"/>
    <w:rsid w:val="00D04A1B"/>
    <w:rsid w:val="00D07A8F"/>
    <w:rsid w:val="00D1187C"/>
    <w:rsid w:val="00D20115"/>
    <w:rsid w:val="00D221D6"/>
    <w:rsid w:val="00D30813"/>
    <w:rsid w:val="00D310B3"/>
    <w:rsid w:val="00D36C41"/>
    <w:rsid w:val="00D53752"/>
    <w:rsid w:val="00D56BD9"/>
    <w:rsid w:val="00D577A2"/>
    <w:rsid w:val="00D747D6"/>
    <w:rsid w:val="00D81C10"/>
    <w:rsid w:val="00D84A75"/>
    <w:rsid w:val="00DA4133"/>
    <w:rsid w:val="00DD6D21"/>
    <w:rsid w:val="00DF5605"/>
    <w:rsid w:val="00E0125E"/>
    <w:rsid w:val="00E11029"/>
    <w:rsid w:val="00E156AA"/>
    <w:rsid w:val="00E43215"/>
    <w:rsid w:val="00E57065"/>
    <w:rsid w:val="00E72364"/>
    <w:rsid w:val="00E77A94"/>
    <w:rsid w:val="00E87335"/>
    <w:rsid w:val="00E96714"/>
    <w:rsid w:val="00EB19CF"/>
    <w:rsid w:val="00EB2D38"/>
    <w:rsid w:val="00EB4895"/>
    <w:rsid w:val="00EC0D46"/>
    <w:rsid w:val="00EC1309"/>
    <w:rsid w:val="00EC6713"/>
    <w:rsid w:val="00ED7D84"/>
    <w:rsid w:val="00EE2A7C"/>
    <w:rsid w:val="00F045A9"/>
    <w:rsid w:val="00F178B0"/>
    <w:rsid w:val="00F43455"/>
    <w:rsid w:val="00F443C6"/>
    <w:rsid w:val="00F613E4"/>
    <w:rsid w:val="00F76852"/>
    <w:rsid w:val="00F95736"/>
    <w:rsid w:val="00F95F22"/>
    <w:rsid w:val="00FC4632"/>
    <w:rsid w:val="00FC4CF8"/>
    <w:rsid w:val="00FD54B5"/>
    <w:rsid w:val="00FF0EF8"/>
    <w:rsid w:val="00FF54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D6E13"/>
  <w15:chartTrackingRefBased/>
  <w15:docId w15:val="{B8173B76-E215-4331-AB42-D8D5F517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64"/>
    <w:rPr>
      <w:color w:val="0563C1"/>
      <w:u w:val="single"/>
    </w:rPr>
  </w:style>
  <w:style w:type="paragraph" w:styleId="ListParagraph">
    <w:name w:val="List Paragraph"/>
    <w:aliases w:val="RUS List,Noise heading,Text,Cell bullets,Credits,Rec para,alphabet listing,Number abc,a List Paragraph,List Paragraph1,numbered,Paragraphe de liste1,Bulletr List Paragraph,列出段落,列出段落1,List Paragraph2,List Paragraph21,Párrafo de lista1,L"/>
    <w:basedOn w:val="Normal"/>
    <w:link w:val="ListParagraphChar"/>
    <w:uiPriority w:val="34"/>
    <w:qFormat/>
    <w:rsid w:val="00E72364"/>
    <w:pPr>
      <w:spacing w:after="0" w:line="240" w:lineRule="auto"/>
      <w:ind w:left="720"/>
    </w:pPr>
    <w:rPr>
      <w:rFonts w:ascii="Calibri" w:hAnsi="Calibri" w:cs="Calibri"/>
      <w:lang w:eastAsia="en-US"/>
    </w:rPr>
  </w:style>
  <w:style w:type="table" w:styleId="TableGrid">
    <w:name w:val="Table Grid"/>
    <w:basedOn w:val="TableNormal"/>
    <w:uiPriority w:val="39"/>
    <w:rsid w:val="00E7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1D6"/>
  </w:style>
  <w:style w:type="paragraph" w:styleId="Footer">
    <w:name w:val="footer"/>
    <w:basedOn w:val="Normal"/>
    <w:link w:val="FooterChar"/>
    <w:uiPriority w:val="99"/>
    <w:unhideWhenUsed/>
    <w:rsid w:val="00D22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1D6"/>
  </w:style>
  <w:style w:type="character" w:customStyle="1" w:styleId="UnresolvedMention1">
    <w:name w:val="Unresolved Mention1"/>
    <w:basedOn w:val="DefaultParagraphFont"/>
    <w:uiPriority w:val="99"/>
    <w:semiHidden/>
    <w:unhideWhenUsed/>
    <w:rsid w:val="0003058F"/>
    <w:rPr>
      <w:color w:val="605E5C"/>
      <w:shd w:val="clear" w:color="auto" w:fill="E1DFDD"/>
    </w:rPr>
  </w:style>
  <w:style w:type="character" w:styleId="CommentReference">
    <w:name w:val="annotation reference"/>
    <w:basedOn w:val="DefaultParagraphFont"/>
    <w:uiPriority w:val="99"/>
    <w:semiHidden/>
    <w:unhideWhenUsed/>
    <w:rsid w:val="008C17D0"/>
    <w:rPr>
      <w:sz w:val="16"/>
      <w:szCs w:val="16"/>
    </w:rPr>
  </w:style>
  <w:style w:type="paragraph" w:styleId="CommentText">
    <w:name w:val="annotation text"/>
    <w:basedOn w:val="Normal"/>
    <w:link w:val="CommentTextChar"/>
    <w:uiPriority w:val="99"/>
    <w:semiHidden/>
    <w:unhideWhenUsed/>
    <w:rsid w:val="008C17D0"/>
    <w:pPr>
      <w:spacing w:line="240" w:lineRule="auto"/>
    </w:pPr>
    <w:rPr>
      <w:sz w:val="20"/>
      <w:szCs w:val="20"/>
    </w:rPr>
  </w:style>
  <w:style w:type="character" w:customStyle="1" w:styleId="CommentTextChar">
    <w:name w:val="Comment Text Char"/>
    <w:basedOn w:val="DefaultParagraphFont"/>
    <w:link w:val="CommentText"/>
    <w:uiPriority w:val="99"/>
    <w:semiHidden/>
    <w:rsid w:val="008C17D0"/>
    <w:rPr>
      <w:sz w:val="20"/>
      <w:szCs w:val="20"/>
    </w:rPr>
  </w:style>
  <w:style w:type="paragraph" w:styleId="CommentSubject">
    <w:name w:val="annotation subject"/>
    <w:basedOn w:val="CommentText"/>
    <w:next w:val="CommentText"/>
    <w:link w:val="CommentSubjectChar"/>
    <w:uiPriority w:val="99"/>
    <w:semiHidden/>
    <w:unhideWhenUsed/>
    <w:rsid w:val="008C17D0"/>
    <w:rPr>
      <w:b/>
      <w:bCs/>
    </w:rPr>
  </w:style>
  <w:style w:type="character" w:customStyle="1" w:styleId="CommentSubjectChar">
    <w:name w:val="Comment Subject Char"/>
    <w:basedOn w:val="CommentTextChar"/>
    <w:link w:val="CommentSubject"/>
    <w:uiPriority w:val="99"/>
    <w:semiHidden/>
    <w:rsid w:val="008C17D0"/>
    <w:rPr>
      <w:b/>
      <w:bCs/>
      <w:sz w:val="20"/>
      <w:szCs w:val="20"/>
    </w:rPr>
  </w:style>
  <w:style w:type="paragraph" w:styleId="BalloonText">
    <w:name w:val="Balloon Text"/>
    <w:basedOn w:val="Normal"/>
    <w:link w:val="BalloonTextChar"/>
    <w:uiPriority w:val="99"/>
    <w:semiHidden/>
    <w:unhideWhenUsed/>
    <w:rsid w:val="008C1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7D0"/>
    <w:rPr>
      <w:rFonts w:ascii="Segoe UI" w:hAnsi="Segoe UI" w:cs="Segoe UI"/>
      <w:sz w:val="18"/>
      <w:szCs w:val="18"/>
    </w:rPr>
  </w:style>
  <w:style w:type="paragraph" w:styleId="FootnoteText">
    <w:name w:val="footnote text"/>
    <w:basedOn w:val="Normal"/>
    <w:link w:val="FootnoteTextChar"/>
    <w:uiPriority w:val="99"/>
    <w:semiHidden/>
    <w:unhideWhenUsed/>
    <w:rsid w:val="008D5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CB1"/>
    <w:rPr>
      <w:sz w:val="20"/>
      <w:szCs w:val="20"/>
    </w:rPr>
  </w:style>
  <w:style w:type="character" w:styleId="FootnoteReference">
    <w:name w:val="footnote reference"/>
    <w:basedOn w:val="DefaultParagraphFont"/>
    <w:uiPriority w:val="99"/>
    <w:semiHidden/>
    <w:unhideWhenUsed/>
    <w:rsid w:val="008D5CB1"/>
    <w:rPr>
      <w:vertAlign w:val="superscript"/>
    </w:rPr>
  </w:style>
  <w:style w:type="character" w:customStyle="1" w:styleId="ListParagraphChar">
    <w:name w:val="List Paragraph Char"/>
    <w:aliases w:val="RUS List Char,Noise heading Char,Text Char,Cell bullets Char,Credits Char,Rec para Char,alphabet listing Char,Number abc Char,a List Paragraph Char,List Paragraph1 Char,numbered Char,Paragraphe de liste1 Char,列出段落 Char,列出段落1 Char"/>
    <w:basedOn w:val="DefaultParagraphFont"/>
    <w:link w:val="ListParagraph"/>
    <w:uiPriority w:val="34"/>
    <w:qFormat/>
    <w:locked/>
    <w:rsid w:val="0038379D"/>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330138">
      <w:bodyDiv w:val="1"/>
      <w:marLeft w:val="0"/>
      <w:marRight w:val="0"/>
      <w:marTop w:val="0"/>
      <w:marBottom w:val="0"/>
      <w:divBdr>
        <w:top w:val="none" w:sz="0" w:space="0" w:color="auto"/>
        <w:left w:val="none" w:sz="0" w:space="0" w:color="auto"/>
        <w:bottom w:val="none" w:sz="0" w:space="0" w:color="auto"/>
        <w:right w:val="none" w:sz="0" w:space="0" w:color="auto"/>
      </w:divBdr>
    </w:div>
    <w:div w:id="1023017977">
      <w:bodyDiv w:val="1"/>
      <w:marLeft w:val="0"/>
      <w:marRight w:val="0"/>
      <w:marTop w:val="0"/>
      <w:marBottom w:val="0"/>
      <w:divBdr>
        <w:top w:val="none" w:sz="0" w:space="0" w:color="auto"/>
        <w:left w:val="none" w:sz="0" w:space="0" w:color="auto"/>
        <w:bottom w:val="none" w:sz="0" w:space="0" w:color="auto"/>
        <w:right w:val="none" w:sz="0" w:space="0" w:color="auto"/>
      </w:divBdr>
    </w:div>
    <w:div w:id="1094320331">
      <w:bodyDiv w:val="1"/>
      <w:marLeft w:val="0"/>
      <w:marRight w:val="0"/>
      <w:marTop w:val="0"/>
      <w:marBottom w:val="0"/>
      <w:divBdr>
        <w:top w:val="none" w:sz="0" w:space="0" w:color="auto"/>
        <w:left w:val="none" w:sz="0" w:space="0" w:color="auto"/>
        <w:bottom w:val="none" w:sz="0" w:space="0" w:color="auto"/>
        <w:right w:val="none" w:sz="0" w:space="0" w:color="auto"/>
      </w:divBdr>
    </w:div>
    <w:div w:id="1395279295">
      <w:bodyDiv w:val="1"/>
      <w:marLeft w:val="0"/>
      <w:marRight w:val="0"/>
      <w:marTop w:val="0"/>
      <w:marBottom w:val="0"/>
      <w:divBdr>
        <w:top w:val="none" w:sz="0" w:space="0" w:color="auto"/>
        <w:left w:val="none" w:sz="0" w:space="0" w:color="auto"/>
        <w:bottom w:val="none" w:sz="0" w:space="0" w:color="auto"/>
        <w:right w:val="none" w:sz="0" w:space="0" w:color="auto"/>
      </w:divBdr>
    </w:div>
    <w:div w:id="1603952698">
      <w:bodyDiv w:val="1"/>
      <w:marLeft w:val="0"/>
      <w:marRight w:val="0"/>
      <w:marTop w:val="0"/>
      <w:marBottom w:val="0"/>
      <w:divBdr>
        <w:top w:val="none" w:sz="0" w:space="0" w:color="auto"/>
        <w:left w:val="none" w:sz="0" w:space="0" w:color="auto"/>
        <w:bottom w:val="none" w:sz="0" w:space="0" w:color="auto"/>
        <w:right w:val="none" w:sz="0" w:space="0" w:color="auto"/>
      </w:divBdr>
    </w:div>
    <w:div w:id="18215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sg/covid-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a_coh_registry@ura.gov.s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ECB6-FF98-49A8-B292-27DD7B14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5160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Redevelopment Authority</dc:creator>
  <cp:keywords/>
  <dc:description/>
  <cp:lastModifiedBy>Hui Lin LING (URA)</cp:lastModifiedBy>
  <cp:revision>2</cp:revision>
  <dcterms:created xsi:type="dcterms:W3CDTF">2021-11-22T02:41:00Z</dcterms:created>
  <dcterms:modified xsi:type="dcterms:W3CDTF">2021-11-22T02:41:00Z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1e0fc-1c37-41ff-9297-afacea94f5a0_Enabled">
    <vt:lpwstr>True</vt:lpwstr>
  </property>
  <property fmtid="{D5CDD505-2E9C-101B-9397-08002B2CF9AE}" pid="3" name="MSIP_Label_cb51e0fc-1c37-41ff-9297-afacea94f5a0_SiteId">
    <vt:lpwstr>0b11c524-9a1c-4e1b-84cb-6336aefc2243</vt:lpwstr>
  </property>
  <property fmtid="{D5CDD505-2E9C-101B-9397-08002B2CF9AE}" pid="4" name="MSIP_Label_cb51e0fc-1c37-41ff-9297-afacea94f5a0_Owner">
    <vt:lpwstr>TAN_Puey_Choo@ura.gov.sg</vt:lpwstr>
  </property>
  <property fmtid="{D5CDD505-2E9C-101B-9397-08002B2CF9AE}" pid="5" name="MSIP_Label_cb51e0fc-1c37-41ff-9297-afacea94f5a0_SetDate">
    <vt:lpwstr>2020-03-26T04:45:49.5829538Z</vt:lpwstr>
  </property>
  <property fmtid="{D5CDD505-2E9C-101B-9397-08002B2CF9AE}" pid="6" name="MSIP_Label_cb51e0fc-1c37-41ff-9297-afacea94f5a0_Name">
    <vt:lpwstr>RESTRICTED</vt:lpwstr>
  </property>
  <property fmtid="{D5CDD505-2E9C-101B-9397-08002B2CF9AE}" pid="7" name="MSIP_Label_cb51e0fc-1c37-41ff-9297-afacea94f5a0_Application">
    <vt:lpwstr>Microsoft Azure Information Protection</vt:lpwstr>
  </property>
  <property fmtid="{D5CDD505-2E9C-101B-9397-08002B2CF9AE}" pid="8" name="MSIP_Label_cb51e0fc-1c37-41ff-9297-afacea94f5a0_ActionId">
    <vt:lpwstr>1db8422d-1bff-4380-b223-f10c8f55ed50</vt:lpwstr>
  </property>
  <property fmtid="{D5CDD505-2E9C-101B-9397-08002B2CF9AE}" pid="9" name="MSIP_Label_cb51e0fc-1c37-41ff-9297-afacea94f5a0_Extended_MSFT_Method">
    <vt:lpwstr>Manual</vt:lpwstr>
  </property>
  <property fmtid="{D5CDD505-2E9C-101B-9397-08002B2CF9AE}" pid="10" name="MSIP_Label_153db910-0838-4c35-bb3a-1ee21aa199ac_Enabled">
    <vt:lpwstr>True</vt:lpwstr>
  </property>
  <property fmtid="{D5CDD505-2E9C-101B-9397-08002B2CF9AE}" pid="11" name="MSIP_Label_153db910-0838-4c35-bb3a-1ee21aa199ac_SiteId">
    <vt:lpwstr>0b11c524-9a1c-4e1b-84cb-6336aefc2243</vt:lpwstr>
  </property>
  <property fmtid="{D5CDD505-2E9C-101B-9397-08002B2CF9AE}" pid="12" name="MSIP_Label_153db910-0838-4c35-bb3a-1ee21aa199ac_Owner">
    <vt:lpwstr>TAN_Puey_Choo@ura.gov.sg</vt:lpwstr>
  </property>
  <property fmtid="{D5CDD505-2E9C-101B-9397-08002B2CF9AE}" pid="13" name="MSIP_Label_153db910-0838-4c35-bb3a-1ee21aa199ac_SetDate">
    <vt:lpwstr>2020-03-26T04:45:49.5829538Z</vt:lpwstr>
  </property>
  <property fmtid="{D5CDD505-2E9C-101B-9397-08002B2CF9AE}" pid="14" name="MSIP_Label_153db910-0838-4c35-bb3a-1ee21aa199ac_Name">
    <vt:lpwstr>SENSITIVE NORMAL</vt:lpwstr>
  </property>
  <property fmtid="{D5CDD505-2E9C-101B-9397-08002B2CF9AE}" pid="15" name="MSIP_Label_153db910-0838-4c35-bb3a-1ee21aa199ac_Application">
    <vt:lpwstr>Microsoft Azure Information Protection</vt:lpwstr>
  </property>
  <property fmtid="{D5CDD505-2E9C-101B-9397-08002B2CF9AE}" pid="16" name="MSIP_Label_153db910-0838-4c35-bb3a-1ee21aa199ac_ActionId">
    <vt:lpwstr>1db8422d-1bff-4380-b223-f10c8f55ed50</vt:lpwstr>
  </property>
  <property fmtid="{D5CDD505-2E9C-101B-9397-08002B2CF9AE}" pid="17" name="MSIP_Label_153db910-0838-4c35-bb3a-1ee21aa199ac_Parent">
    <vt:lpwstr>cb51e0fc-1c37-41ff-9297-afacea94f5a0</vt:lpwstr>
  </property>
  <property fmtid="{D5CDD505-2E9C-101B-9397-08002B2CF9AE}" pid="18" name="MSIP_Label_153db910-0838-4c35-bb3a-1ee21aa199ac_Extended_MSFT_Method">
    <vt:lpwstr>Manual</vt:lpwstr>
  </property>
  <property fmtid="{D5CDD505-2E9C-101B-9397-08002B2CF9AE}" pid="19" name="Sensitivity">
    <vt:lpwstr>RESTRICTED SENSITIVE NORMAL</vt:lpwstr>
  </property>
</Properties>
</file>