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0FAF7" w14:textId="77777777" w:rsidR="008E1800" w:rsidRPr="004059D9" w:rsidRDefault="008E1800">
      <w:pPr>
        <w:rPr>
          <w:rFonts w:ascii="Arial" w:hAnsi="Arial" w:cs="Arial"/>
          <w:sz w:val="20"/>
          <w:szCs w:val="20"/>
        </w:rPr>
      </w:pPr>
      <w:r w:rsidRPr="004059D9">
        <w:rPr>
          <w:rFonts w:ascii="Arial" w:hAnsi="Arial" w:cs="Arial"/>
          <w:sz w:val="20"/>
          <w:szCs w:val="20"/>
        </w:rPr>
        <w:t>Renal Staple Datasets consists of 4 separate datasets:</w:t>
      </w:r>
    </w:p>
    <w:p w14:paraId="72A8AA79" w14:textId="77777777" w:rsidR="008E1800" w:rsidRPr="004059D9" w:rsidRDefault="008E1800" w:rsidP="008E180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059D9">
        <w:rPr>
          <w:rFonts w:ascii="Arial" w:hAnsi="Arial" w:cs="Arial"/>
          <w:sz w:val="20"/>
          <w:szCs w:val="20"/>
        </w:rPr>
        <w:t xml:space="preserve">Incident Dialysis </w:t>
      </w:r>
    </w:p>
    <w:p w14:paraId="4BA0CE81" w14:textId="77777777" w:rsidR="008E1800" w:rsidRPr="004059D9" w:rsidRDefault="008E1800" w:rsidP="008E180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059D9">
        <w:rPr>
          <w:rFonts w:ascii="Arial" w:hAnsi="Arial" w:cs="Arial"/>
          <w:sz w:val="20"/>
          <w:szCs w:val="20"/>
        </w:rPr>
        <w:t>Incident Transplant</w:t>
      </w:r>
    </w:p>
    <w:p w14:paraId="731F1017" w14:textId="77777777" w:rsidR="008E1800" w:rsidRPr="004059D9" w:rsidRDefault="008E1800" w:rsidP="008E180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059D9">
        <w:rPr>
          <w:rFonts w:ascii="Arial" w:hAnsi="Arial" w:cs="Arial"/>
          <w:sz w:val="20"/>
          <w:szCs w:val="20"/>
        </w:rPr>
        <w:t>Prevalent Dialysis</w:t>
      </w:r>
    </w:p>
    <w:p w14:paraId="09B92B69" w14:textId="77777777" w:rsidR="008E1800" w:rsidRPr="004059D9" w:rsidRDefault="008E1800" w:rsidP="008E180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059D9">
        <w:rPr>
          <w:rFonts w:ascii="Arial" w:hAnsi="Arial" w:cs="Arial"/>
          <w:sz w:val="20"/>
          <w:szCs w:val="20"/>
        </w:rPr>
        <w:t>Prevalent Transplant</w:t>
      </w:r>
    </w:p>
    <w:p w14:paraId="1FC301BC" w14:textId="77777777" w:rsidR="008E1800" w:rsidRPr="004059D9" w:rsidRDefault="008E1800" w:rsidP="004059D9">
      <w:pPr>
        <w:rPr>
          <w:rFonts w:ascii="Arial" w:hAnsi="Arial" w:cs="Arial"/>
          <w:sz w:val="20"/>
          <w:szCs w:val="20"/>
        </w:rPr>
      </w:pPr>
      <w:r w:rsidRPr="004059D9">
        <w:rPr>
          <w:rFonts w:ascii="Arial" w:hAnsi="Arial" w:cs="Arial"/>
          <w:sz w:val="20"/>
          <w:szCs w:val="20"/>
        </w:rPr>
        <w:t>Hence, data dictionaries for these respective 4 datasets are listed separately as below. As some of the codetables are lengthy, they have been listed after the 4 data dictionaries.</w:t>
      </w:r>
    </w:p>
    <w:p w14:paraId="172651AE" w14:textId="77777777" w:rsidR="0085366F" w:rsidRPr="004059D9" w:rsidRDefault="008E1800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t>INCIDENT DIALYSIS DATA DICTIONARY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9"/>
        <w:gridCol w:w="2084"/>
        <w:gridCol w:w="8261"/>
        <w:gridCol w:w="3014"/>
      </w:tblGrid>
      <w:tr w:rsidR="008E1800" w:rsidRPr="004059D9" w14:paraId="5C6A8B34" w14:textId="77777777" w:rsidTr="008E1800">
        <w:trPr>
          <w:trHeight w:val="3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4184585" w14:textId="77777777" w:rsidR="008E1800" w:rsidRPr="004059D9" w:rsidRDefault="008E1800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sno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22FD9D5" w14:textId="77777777" w:rsidR="008E1800" w:rsidRPr="004059D9" w:rsidRDefault="008E1800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data label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0C4840B" w14:textId="77777777" w:rsidR="008E1800" w:rsidRPr="004059D9" w:rsidRDefault="008E1800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description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E0A4E4C" w14:textId="77777777" w:rsidR="008E1800" w:rsidRPr="004059D9" w:rsidRDefault="008E1800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code table</w:t>
            </w:r>
          </w:p>
        </w:tc>
      </w:tr>
      <w:tr w:rsidR="008E1800" w:rsidRPr="004059D9" w14:paraId="6DD17485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42AC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9B93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accountno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27E9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Patient account number (anonymised)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049F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20F86C9D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0079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F9CF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def_year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4C42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Incident Year of Definitive Dialysis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52C7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00B6C15B" w14:textId="77777777" w:rsidTr="008E1800">
        <w:trPr>
          <w:trHeight w:val="6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B80A0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25FC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sex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280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Sex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70F6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M=Male,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F=Female</w:t>
            </w:r>
          </w:p>
        </w:tc>
      </w:tr>
      <w:tr w:rsidR="008E1800" w:rsidRPr="004059D9" w14:paraId="6F7098CB" w14:textId="77777777" w:rsidTr="00B829F9">
        <w:trPr>
          <w:trHeight w:val="27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478DA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D374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D24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94FA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B=Buddhist,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C=Christian,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F=Free Thinker,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H=Hindu,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M=Muslim,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O=Others,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S=Sikh,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T=Taoist,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U=Unspecified</w:t>
            </w:r>
          </w:p>
        </w:tc>
      </w:tr>
      <w:tr w:rsidR="008E1800" w:rsidRPr="004059D9" w14:paraId="6DA03F25" w14:textId="77777777" w:rsidTr="00B829F9">
        <w:trPr>
          <w:trHeight w:val="30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A49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251C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edulevel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66A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Highest Educational Level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8195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00=Missing,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01=No formal education,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10=Low primary,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20=PSLE Certificate,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30=GCE N Level Passes,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40=GCE O Level Passes,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50=GCE A Level Passes,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60=Diploma,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70=University and above,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05=Special School</w:t>
            </w:r>
          </w:p>
        </w:tc>
      </w:tr>
      <w:tr w:rsidR="008E1800" w:rsidRPr="004059D9" w14:paraId="00C1AB33" w14:textId="77777777" w:rsidTr="00B829F9">
        <w:trPr>
          <w:trHeight w:val="3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35EE9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CDCD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causedeath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1404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 of Death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AEC2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 cause_death_codetable below</w:t>
            </w:r>
          </w:p>
        </w:tc>
      </w:tr>
      <w:tr w:rsidR="008E1800" w:rsidRPr="004059D9" w14:paraId="72223E53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64A6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EF2B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esrd_gfr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26DF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 at diagnosis of ESRD/CKD5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0D11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F56FFC3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DEBFB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2B4C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ESRD_EGFR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D2F4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eGFR at diagnosis of ESRD/CKD5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B5E2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D76FA3D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ECBB6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9BFD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ESRD_CR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445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creatinine level at diagnosis of ESRD/CKD5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4D39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FE32E7C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C59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D3A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CR_1ST_DIALYSIS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65E1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creatinine at first dialysis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3BF6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C74F8DE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10F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64C8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GFR_corrected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3133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corrected GFR at first dialysis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F61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5C4A921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4A0C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1695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dm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2937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diabetic mellitus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B8F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62BBE2B3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9492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93CA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ihd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8D5C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ischaemic heart disease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EA1A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240FA2B4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C9DD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0FF2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cvd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922C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cerebrovascular disease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160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22193218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18CCA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2DA1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pvd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6048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peripheral vascular disease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0DF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632F18A1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37E23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AE02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ht_hist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51C8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history of hypertension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D01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0FC5657D" w14:textId="77777777" w:rsidTr="00B829F9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0CD61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3C38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malign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FE75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maglinancy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B707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4B769F50" w14:textId="77777777" w:rsidTr="00B829F9">
        <w:trPr>
          <w:trHeight w:val="12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315F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18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FAA3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hepb_ag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1938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hepatitis BsAg status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D84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60CF3FD6" w14:textId="77777777" w:rsidTr="00B829F9">
        <w:trPr>
          <w:trHeight w:val="9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AAE82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19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5810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hepb_ab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AE2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hepatitis Bs Ab status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DDCD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1=greater/equal to 10 IU/ml,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2=less than 10 IU/ml,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49BD637B" w14:textId="77777777" w:rsidTr="008E1800">
        <w:trPr>
          <w:trHeight w:val="12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0D31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E740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hepc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6924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anti-hcv status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778A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5A1FD424" w14:textId="77777777" w:rsidTr="008E1800">
        <w:trPr>
          <w:trHeight w:val="12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E4F56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64E1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hcv_rna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A20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HCV-RNA status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D4F8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D=Not done,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22AACA95" w14:textId="77777777" w:rsidTr="008E1800">
        <w:trPr>
          <w:trHeight w:val="9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A3F79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1C8F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smk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88F6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smoking status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2B8D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C=Current Smoker,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E=Ex-smoker,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N=Non-smoker</w:t>
            </w:r>
          </w:p>
        </w:tc>
      </w:tr>
      <w:tr w:rsidR="008E1800" w:rsidRPr="004059D9" w14:paraId="0E86CB8E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A76D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EFA1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limit_transp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D1D3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limitation/preclusion from transplant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D78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 Limit_Trans_codetable below</w:t>
            </w:r>
          </w:p>
        </w:tc>
      </w:tr>
      <w:tr w:rsidR="008E1800" w:rsidRPr="004059D9" w14:paraId="56694D82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BCFF0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523B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serum_alb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83B8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serum creatinine level in g/L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FD91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1726E950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4680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060E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last_hb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9E4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last_Hb level in g/dl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E657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474DEF6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15131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4A84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tsat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9A9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Transferrin saturation in %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8B8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6FC0B58F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A5531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2F9C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ferritin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49A2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ferritin level in ng/ml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BEFF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C641B98" w14:textId="77777777" w:rsidTr="00B829F9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213F4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4BC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esa_st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373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ESA status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DE5C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N=No, M=Missing</w:t>
            </w:r>
          </w:p>
        </w:tc>
      </w:tr>
      <w:tr w:rsidR="008E1800" w:rsidRPr="004059D9" w14:paraId="48709225" w14:textId="77777777" w:rsidTr="00B829F9">
        <w:trPr>
          <w:trHeight w:val="9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36112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29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DAF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esa_type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E18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type of ESA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87B5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DAR=Darbepoetin,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EBM=EBMPG,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EPO=EPO</w:t>
            </w:r>
          </w:p>
        </w:tc>
      </w:tr>
      <w:tr w:rsidR="008E1800" w:rsidRPr="004059D9" w14:paraId="730234EA" w14:textId="77777777" w:rsidTr="00B829F9">
        <w:trPr>
          <w:trHeight w:val="3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3719B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A0AD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serum_cal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DE70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calcium level in mmol/L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5E4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6007DC6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4F4C3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EAB2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serum_cal_corrected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56C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corrected serum calcium level in mmol/L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BE5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0F1A3AFE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5E5EE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29C7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serum_pho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AA77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phosphate level in mmol/L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D58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6D560CCF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5D66C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FD74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serum_ipth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1D9B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iPTH level in mmol/L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1A0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F60B6D9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641DC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954A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hd_freq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AD8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frequency of HD session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890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07FD675A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36C7C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5C01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hd_dura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713A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duration of each dialysis session (minutes)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B1EE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02C3ADB6" w14:textId="77777777" w:rsidTr="008E1800">
        <w:trPr>
          <w:trHeight w:val="12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29C99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563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hd_cva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DBA5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current vascular access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975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AVF=AVF,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AVG=AVG,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NTC=Non-Tunnelled Catheter,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TC=Tunnelled Catheter</w:t>
            </w:r>
          </w:p>
        </w:tc>
      </w:tr>
      <w:tr w:rsidR="008E1800" w:rsidRPr="004059D9" w14:paraId="1D41A589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BC3D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49C5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last_urr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FB8C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URR level (%)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FD8E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61C7B864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83D67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80F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ktv_last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7866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Kt/V for HD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AEF3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90A5C20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9C326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551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last_ktv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CDD0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weekly total Kt/V for PD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F33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2D4D337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D0B9E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39DF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rcct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0DAD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residual creatinine clearance in L/week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81B1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CACE416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E149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A948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tcct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18F5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total creatinine clearance in L/week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48CD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FF981B3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6E5C0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8D4B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pd_ever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51B6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ever had peritonitis status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98E6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N=No, M=Missing</w:t>
            </w:r>
          </w:p>
        </w:tc>
      </w:tr>
      <w:tr w:rsidR="008E1800" w:rsidRPr="004059D9" w14:paraId="44325AAD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1A046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E54C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copt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81F3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technique survival - cause of permanent transfer from PD to HD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2DD5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E6613D0" w14:textId="77777777" w:rsidTr="008E1800">
        <w:trPr>
          <w:trHeight w:val="6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D734A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CD2E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76E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3887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DN=Diabetic Nephropathy, GN=Glomuleronephritis, Others=Others</w:t>
            </w:r>
          </w:p>
        </w:tc>
      </w:tr>
      <w:tr w:rsidR="008E1800" w:rsidRPr="004059D9" w14:paraId="5BC667F4" w14:textId="77777777" w:rsidTr="00B829F9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31EC1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FA64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modality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0B2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Modality at Definitive Dialysis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A43C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HD=Haemodialysis, PD=Peritoneal Dialysis</w:t>
            </w:r>
          </w:p>
        </w:tc>
      </w:tr>
      <w:tr w:rsidR="008E1800" w:rsidRPr="004059D9" w14:paraId="0ABB903F" w14:textId="77777777" w:rsidTr="00B829F9">
        <w:trPr>
          <w:trHeight w:val="12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EECDB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46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1790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ethnic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C075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Ethnic Group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23E4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C=Chinese,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M=Malays,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I=Indians,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O=Others</w:t>
            </w:r>
          </w:p>
        </w:tc>
      </w:tr>
      <w:tr w:rsidR="008E1800" w:rsidRPr="004059D9" w14:paraId="7307CE0F" w14:textId="77777777" w:rsidTr="00B829F9">
        <w:trPr>
          <w:trHeight w:val="3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76A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47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B017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ageatdefdx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658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at definitive dialysis (years). Computed as (Date of Definitive Dialysis - Date of Birth)/365.25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DFB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63CC7106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9153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F3A3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ageatesrd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83C8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at ESRD (years). Computed as (Date of ESRD diagnosed - Date of Birth)/365.25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A88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2BC2A2A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EA8B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A978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ageatdeath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2FB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at death (years). Computed as (Date of Death - Date of Birth)/365.25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949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53ADB2C" w14:textId="77777777" w:rsidTr="008E1800">
        <w:trPr>
          <w:trHeight w:val="45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67C5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DA9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dur_esrd_death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DAD8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Duration from ESRD to Death (years). Computed as (Date of Death - Date of ESRD)/365.25. Censored at 31 Dec 2014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6991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64431457" w14:textId="77777777" w:rsidTr="008E1800">
        <w:trPr>
          <w:trHeight w:val="6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6F117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CB7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dur_defdx_death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A1C8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Duration from Definitive Dialysis to Death (years). Computed as (Date of Death - Date of Definitive Dialysis)/365.25. Censored at date of transplant or 31 Dec 2014, whichever comes earlier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44D3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B51E7E4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33E1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33C9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9593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 indicator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1128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1=Death, 0=Alive</w:t>
            </w:r>
          </w:p>
        </w:tc>
      </w:tr>
      <w:tr w:rsidR="008E1800" w:rsidRPr="004059D9" w14:paraId="6A07F646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A095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6389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esrd_year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996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ESRD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9CB4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C87A5D5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FBDF6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75AB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death_year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0CC5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Death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D057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06A7684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1C308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3DDE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birth_year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4B22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Birth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31D5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6E6085C7" w14:textId="77777777" w:rsidTr="008E1800">
        <w:trPr>
          <w:trHeight w:val="30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177FF" w14:textId="77777777" w:rsidR="008E1800" w:rsidRPr="004059D9" w:rsidRDefault="008E1800" w:rsidP="008E18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56DD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trans_year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4BDC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Transplant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17D4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</w:tbl>
    <w:p w14:paraId="07F913EA" w14:textId="77777777" w:rsidR="008E1800" w:rsidRPr="004059D9" w:rsidRDefault="008E1800">
      <w:pPr>
        <w:rPr>
          <w:rFonts w:ascii="Arial" w:hAnsi="Arial" w:cs="Arial"/>
          <w:sz w:val="20"/>
          <w:szCs w:val="20"/>
        </w:rPr>
      </w:pPr>
    </w:p>
    <w:p w14:paraId="797DABC8" w14:textId="77777777" w:rsidR="008E1800" w:rsidRPr="004059D9" w:rsidRDefault="008E1800">
      <w:pPr>
        <w:rPr>
          <w:rFonts w:ascii="Arial" w:hAnsi="Arial" w:cs="Arial"/>
          <w:sz w:val="20"/>
          <w:szCs w:val="20"/>
        </w:rPr>
      </w:pPr>
    </w:p>
    <w:p w14:paraId="65340533" w14:textId="77777777" w:rsidR="008E1800" w:rsidRDefault="008E1800">
      <w:pPr>
        <w:rPr>
          <w:rFonts w:ascii="Arial" w:hAnsi="Arial" w:cs="Arial"/>
          <w:sz w:val="20"/>
          <w:szCs w:val="20"/>
        </w:rPr>
      </w:pPr>
    </w:p>
    <w:p w14:paraId="17B864F3" w14:textId="77777777" w:rsidR="00B829F9" w:rsidRDefault="00B829F9">
      <w:pPr>
        <w:rPr>
          <w:rFonts w:ascii="Arial" w:hAnsi="Arial" w:cs="Arial"/>
          <w:sz w:val="20"/>
          <w:szCs w:val="20"/>
        </w:rPr>
      </w:pPr>
    </w:p>
    <w:p w14:paraId="18057594" w14:textId="77777777" w:rsidR="004059D9" w:rsidRPr="004059D9" w:rsidRDefault="004059D9">
      <w:pPr>
        <w:rPr>
          <w:rFonts w:ascii="Arial" w:hAnsi="Arial" w:cs="Arial"/>
          <w:sz w:val="20"/>
          <w:szCs w:val="20"/>
        </w:rPr>
      </w:pPr>
    </w:p>
    <w:p w14:paraId="247C6431" w14:textId="77777777" w:rsidR="008E1800" w:rsidRPr="004059D9" w:rsidRDefault="008E1800">
      <w:pPr>
        <w:rPr>
          <w:rFonts w:ascii="Arial" w:hAnsi="Arial" w:cs="Arial"/>
          <w:sz w:val="20"/>
          <w:szCs w:val="20"/>
        </w:rPr>
      </w:pPr>
    </w:p>
    <w:p w14:paraId="531C72D5" w14:textId="77777777" w:rsidR="008E1800" w:rsidRPr="004059D9" w:rsidRDefault="008E1800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lastRenderedPageBreak/>
        <w:t>INCIDENT TRANSPLANT DATA DICTIONARY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88"/>
        <w:gridCol w:w="3509"/>
        <w:gridCol w:w="4818"/>
        <w:gridCol w:w="4533"/>
      </w:tblGrid>
      <w:tr w:rsidR="008E1800" w:rsidRPr="004059D9" w14:paraId="3E1F6430" w14:textId="77777777" w:rsidTr="004059D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56E36B7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sno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035BC1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data label</w:t>
            </w:r>
          </w:p>
        </w:tc>
        <w:tc>
          <w:tcPr>
            <w:tcW w:w="1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87D54E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description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B2F3C0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code table</w:t>
            </w:r>
          </w:p>
        </w:tc>
      </w:tr>
      <w:tr w:rsidR="008E1800" w:rsidRPr="004059D9" w14:paraId="27502296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5862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2845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accountno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CB8A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account/registration number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5BD6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CCA46C3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AC3C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B482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inc_tx_year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C99A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incident year of transplant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0459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28F18EDF" w14:textId="77777777" w:rsidTr="004059D9">
        <w:trPr>
          <w:trHeight w:val="6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7452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01A3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modality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ACB8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modality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EFD8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F= Local Transplant,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T=Foreign Transplant</w:t>
            </w:r>
          </w:p>
        </w:tc>
      </w:tr>
      <w:tr w:rsidR="008E1800" w:rsidRPr="004059D9" w14:paraId="7ABA5DEE" w14:textId="77777777" w:rsidTr="004059D9">
        <w:trPr>
          <w:trHeight w:val="6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BEAD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9DF7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sex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FCD2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patient gender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E059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M=Males,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F=Females</w:t>
            </w:r>
          </w:p>
        </w:tc>
      </w:tr>
      <w:tr w:rsidR="008E1800" w:rsidRPr="004059D9" w14:paraId="45668D98" w14:textId="77777777" w:rsidTr="00B829F9">
        <w:trPr>
          <w:trHeight w:val="27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6401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3590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A184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286B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 xml:space="preserve">B=Buddhist,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C=Christian,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F=Free Thinker,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H=Hindu,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M=Muslim,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O=Others,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S=Sikh,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T=Taoist,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U=Unspecified</w:t>
            </w:r>
          </w:p>
        </w:tc>
      </w:tr>
      <w:tr w:rsidR="008E1800" w:rsidRPr="004059D9" w14:paraId="5F2C0C30" w14:textId="77777777" w:rsidTr="00B829F9">
        <w:trPr>
          <w:trHeight w:val="30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D0C5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6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FD32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edulevel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48B3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highest educational level</w:t>
            </w:r>
          </w:p>
        </w:tc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5CC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 xml:space="preserve">00=Missing,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01=No formal education,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10=Low primary,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20=PSLE Certificate,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30=GCE N Level Passes,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40=GCE O Level Passes,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50=GCE A Level Passes,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60=Diploma,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70=University and above,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05=Special School</w:t>
            </w:r>
          </w:p>
        </w:tc>
      </w:tr>
      <w:tr w:rsidR="008E1800" w:rsidRPr="004059D9" w14:paraId="4C79AB0C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707E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4708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causedeath</w:t>
            </w:r>
          </w:p>
        </w:tc>
        <w:tc>
          <w:tcPr>
            <w:tcW w:w="1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EEF2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casue of death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A40E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 cause_death_codetable below</w:t>
            </w:r>
          </w:p>
        </w:tc>
      </w:tr>
      <w:tr w:rsidR="008E1800" w:rsidRPr="004059D9" w14:paraId="40F728D2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DB39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E212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esrd_gfr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BA4C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GFR at diagnosis of ESRD/CKD5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D093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E09BA59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CFB6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E67A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ESRD_EGFR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AAEF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eGFR at diagnosis of ESRD/CKD5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7BA0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4B068B5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CD8F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0D00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ESRD_CR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85CC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serum creatinine level at diagnosis of ESRD/CKD5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D054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41383CA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C198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8B5E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CR_1ST_DIALYSIS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6C53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serum creatinine at first dialysis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C39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95D4377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CECD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1500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GFR_corrected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840A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corrected GFR at first dialysis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47F1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33E083D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1474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7996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dm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4060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diabetic mellitus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790E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5AA3B6F7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F9B5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E5DC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ihd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1ABD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ischaemic heart disease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AF2D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0CCD4286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01CA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476F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cvd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5316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cerebrovascular disease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6364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1638D52A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C48E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A461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pvd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EC2C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peripheral vascular disease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34CE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44FF716C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710B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B831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ht_hist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1103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history of hypertension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8591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6B8C354A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0571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0854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malign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6151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maglinancy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2F4F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48737C4D" w14:textId="77777777" w:rsidTr="00B829F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535C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BFDD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hepb_ag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4E51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hepatitis BsAg status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6472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0DD1C265" w14:textId="77777777" w:rsidTr="00B829F9">
        <w:trPr>
          <w:trHeight w:val="9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8279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20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E100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hepb_ab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9E5F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hepatitis Bs Ab status</w:t>
            </w:r>
          </w:p>
        </w:tc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7ED2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1=greater/equal to 10 IU/ml,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2=less than 10 IU/ml,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31164F9E" w14:textId="77777777" w:rsidTr="00B829F9">
        <w:trPr>
          <w:trHeight w:val="12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4C45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21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9DA0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hepc</w:t>
            </w:r>
          </w:p>
        </w:tc>
        <w:tc>
          <w:tcPr>
            <w:tcW w:w="1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DBB5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anti-hcv status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819E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068178F5" w14:textId="77777777" w:rsidTr="004059D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29AE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0C46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hcv_rna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BE5F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HCV-RNA status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0C9F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D=Not done,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26E5BDAE" w14:textId="77777777" w:rsidTr="004059D9">
        <w:trPr>
          <w:trHeight w:val="9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0028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4DE5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smk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37BD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smoking status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A9B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C=Current Smoker,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E=Ex-smoker,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N=Non-smoker</w:t>
            </w:r>
          </w:p>
        </w:tc>
      </w:tr>
      <w:tr w:rsidR="008E1800" w:rsidRPr="004059D9" w14:paraId="1A84B22E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7AC7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4FCF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no_dial_st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9A1F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was patient on dialysis prior to transplant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8565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63786759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4422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6B9B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cr_tx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0B5B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serum creatinine at time of transplant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82BE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1928595E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B10D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212E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gfr_tx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BA67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corrected GFR at time of transplant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F1EA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1A4273FC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3D6C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61CA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graft_no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5B98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graft number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C981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5F25087D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39AE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9855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donor_age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DAFE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 age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30CF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EB04973" w14:textId="77777777" w:rsidTr="004059D9">
        <w:trPr>
          <w:trHeight w:val="9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9C6C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49C2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donor_gender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636A4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 gender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023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M=Males,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F=Females,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U=Unknown</w:t>
            </w:r>
          </w:p>
        </w:tc>
      </w:tr>
      <w:tr w:rsidR="008E1800" w:rsidRPr="004059D9" w14:paraId="7F7D9A10" w14:textId="77777777" w:rsidTr="004059D9">
        <w:trPr>
          <w:trHeight w:val="9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A26A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9639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donor_status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F9D8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 status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C45C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C=Cadaveric,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L=Living,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8E1800" w:rsidRPr="004059D9" w14:paraId="1671156B" w14:textId="77777777" w:rsidTr="00B829F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4F8D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491E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donor_living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D9E1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living donor relationship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780B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 dnr_liv_relation codetable below</w:t>
            </w:r>
          </w:p>
        </w:tc>
      </w:tr>
      <w:tr w:rsidR="008E1800" w:rsidRPr="004059D9" w14:paraId="1274ED78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71E1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32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08D9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graft_function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3E2C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graft functioning status</w:t>
            </w:r>
          </w:p>
        </w:tc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06DE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8E1800" w:rsidRPr="004059D9" w14:paraId="5DC1D7AC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D110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33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F1CB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tx2_gfr</w:t>
            </w:r>
          </w:p>
        </w:tc>
        <w:tc>
          <w:tcPr>
            <w:tcW w:w="1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C8FE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if graft function=Yes, corrected GFR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8CC4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D8CF867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C270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F448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graft_fail_reason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533B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cause of graft failure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E5F5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 graft_fail_reason codetable below</w:t>
            </w:r>
          </w:p>
        </w:tc>
      </w:tr>
      <w:tr w:rsidR="008E1800" w:rsidRPr="004059D9" w14:paraId="37CC42B2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7929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EE98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2568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F765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DN=Diabetic Nephropathy, GN=Glomuleronephritis, Others=Others</w:t>
            </w:r>
          </w:p>
        </w:tc>
      </w:tr>
      <w:tr w:rsidR="008E1800" w:rsidRPr="004059D9" w14:paraId="6D9A9927" w14:textId="77777777" w:rsidTr="004059D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8500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61EC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ethnic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7809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Patient's ethnic group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524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C=Chinese,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M=Malays,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I=Indians,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O=Others</w:t>
            </w:r>
          </w:p>
        </w:tc>
      </w:tr>
      <w:tr w:rsidR="008E1800" w:rsidRPr="004059D9" w14:paraId="2D1C3899" w14:textId="77777777" w:rsidTr="004059D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56D1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96E4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donor_ethnic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7CE1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Donor's ethnic group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B1D3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C=Chinese,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M=Malays,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I=Indians,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O=Others</w:t>
            </w:r>
          </w:p>
        </w:tc>
      </w:tr>
      <w:tr w:rsidR="008E1800" w:rsidRPr="004059D9" w14:paraId="640D848F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FDDB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E7DD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ageattx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EA5A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Age at transplant (Years). Computed as (Date of Transplant - Date of Birth)/365.25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5DDD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12FE6152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45E7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D949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ageatesrd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A77CA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Age at ESRD (Years). Computed as (Date of ESRD - Date of Birth)/365.25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261C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2178F77D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3F96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C2B3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ageatdeath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1DE8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Age at Death (Years). Computed as (Date of Death - Date of Birth)/365.25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1BD5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B63378B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4430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3ADB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dur_esrd_death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D36B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Duration from ESRD to Death (Years). Computed as (Date of Death - Date of ESRD)/365.25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95C3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4166E77B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A49E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6020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9F048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Death Indicator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3FDA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04455C4E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1E3F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4121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dur_tx_death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67623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Duration from Transplant to Death (Years). Computed as (Date of Death - Date of Transplant)/365.25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EF3A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269F9FFB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D6A1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0C47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dur_tx_graftfail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DEB4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Duration from Transplant to Graft Failure (Years). Computed as (Date of Graft Failure - Date of Transplant)/365.25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92CFD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0C97F592" w14:textId="77777777" w:rsidTr="00B829F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3142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3847C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graft_fail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E608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Graft Failure Indicator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B542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1=Fail, 0=Did not fail</w:t>
            </w:r>
          </w:p>
        </w:tc>
      </w:tr>
      <w:tr w:rsidR="008E1800" w:rsidRPr="004059D9" w14:paraId="546660A1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ABB2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46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B9457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esrd_year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6D52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ESRD</w:t>
            </w:r>
          </w:p>
        </w:tc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C0345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26A66FAD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F646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47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5C9F2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death_year</w:t>
            </w:r>
          </w:p>
        </w:tc>
        <w:tc>
          <w:tcPr>
            <w:tcW w:w="1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1461E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Death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BDAD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62ED8D5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FB1D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C7B6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birth_year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5E4AB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Birth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2694F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3FC787F1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5B1C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14B91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trans_year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CC00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Transplant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FE240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8E1800" w:rsidRPr="004059D9" w14:paraId="7317A339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0875" w14:textId="77777777" w:rsidR="008E1800" w:rsidRPr="004059D9" w:rsidRDefault="008E1800" w:rsidP="008E18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C5D86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graft_fail_year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CC28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Graft Failure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FC7F9" w14:textId="77777777" w:rsidR="008E1800" w:rsidRPr="004059D9" w:rsidRDefault="008E1800" w:rsidP="008E18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</w:tbl>
    <w:p w14:paraId="6CDDC701" w14:textId="77777777" w:rsidR="008E1800" w:rsidRPr="004059D9" w:rsidRDefault="008E1800">
      <w:pPr>
        <w:rPr>
          <w:rFonts w:ascii="Arial" w:hAnsi="Arial" w:cs="Arial"/>
          <w:sz w:val="20"/>
          <w:szCs w:val="20"/>
        </w:rPr>
      </w:pPr>
    </w:p>
    <w:p w14:paraId="1328509A" w14:textId="77777777" w:rsidR="008E1800" w:rsidRPr="004059D9" w:rsidRDefault="008E1800">
      <w:pPr>
        <w:rPr>
          <w:rFonts w:ascii="Arial" w:hAnsi="Arial" w:cs="Arial"/>
          <w:sz w:val="20"/>
          <w:szCs w:val="20"/>
        </w:rPr>
      </w:pPr>
    </w:p>
    <w:p w14:paraId="0CA8D254" w14:textId="77777777" w:rsidR="008E1800" w:rsidRDefault="008E1800">
      <w:pPr>
        <w:rPr>
          <w:rFonts w:ascii="Arial" w:hAnsi="Arial" w:cs="Arial"/>
          <w:sz w:val="20"/>
          <w:szCs w:val="20"/>
        </w:rPr>
      </w:pPr>
    </w:p>
    <w:p w14:paraId="4399A4B3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78504C1A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3B8482EC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659F6CC7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301CEE5A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60F0C74A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101A3E7F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59DC5518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74B95414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04DB85B8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74A5A075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1109A6B0" w14:textId="77777777" w:rsidR="007A16DB" w:rsidRPr="004059D9" w:rsidRDefault="007A16DB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lastRenderedPageBreak/>
        <w:t>PREVALENT DIALYSIS DATA DICTIONARY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7"/>
        <w:gridCol w:w="2084"/>
        <w:gridCol w:w="8168"/>
        <w:gridCol w:w="3099"/>
      </w:tblGrid>
      <w:tr w:rsidR="007A16DB" w:rsidRPr="004059D9" w14:paraId="386F0219" w14:textId="77777777" w:rsidTr="007A16DB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A4C5CEB" w14:textId="77777777" w:rsidR="007A16DB" w:rsidRPr="004059D9" w:rsidRDefault="007A16DB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sno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E9578F1" w14:textId="77777777" w:rsidR="007A16DB" w:rsidRPr="004059D9" w:rsidRDefault="007A16DB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data label</w:t>
            </w:r>
          </w:p>
        </w:tc>
        <w:tc>
          <w:tcPr>
            <w:tcW w:w="2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74D79A9" w14:textId="77777777" w:rsidR="007A16DB" w:rsidRPr="004059D9" w:rsidRDefault="007A16DB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description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2412682" w14:textId="77777777" w:rsidR="007A16DB" w:rsidRPr="004059D9" w:rsidRDefault="007A16DB" w:rsidP="004059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code table</w:t>
            </w:r>
          </w:p>
        </w:tc>
      </w:tr>
      <w:tr w:rsidR="007A16DB" w:rsidRPr="004059D9" w14:paraId="70CAE8E8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04DC1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3A25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accountno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759B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Patient account number (anonymised)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99C3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1CA52550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600F2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F16B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pre_dx_year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712F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Prevalent Year of Definitive Dialysis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E84B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5F03F1CE" w14:textId="77777777" w:rsidTr="007A16DB">
        <w:trPr>
          <w:trHeight w:val="6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52B95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5AB7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sex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0319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Sex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AAE7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M=Male,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F=Female</w:t>
            </w:r>
          </w:p>
        </w:tc>
      </w:tr>
      <w:tr w:rsidR="007A16DB" w:rsidRPr="004059D9" w14:paraId="0854ACC4" w14:textId="77777777" w:rsidTr="007A16DB">
        <w:trPr>
          <w:trHeight w:val="27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05F3A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2036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A076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952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B=Buddhist,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C=Christian,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F=Free Thinker,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H=Hindu,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M=Muslim,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O=Others,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S=Sikh,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T=Taoist,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U=Unspecified</w:t>
            </w:r>
          </w:p>
        </w:tc>
      </w:tr>
      <w:tr w:rsidR="007A16DB" w:rsidRPr="004059D9" w14:paraId="70757043" w14:textId="77777777" w:rsidTr="00B829F9">
        <w:trPr>
          <w:trHeight w:val="30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4A143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B5AD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edulevel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9E5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Highest Educational Level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3A74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00=Missing,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01=No formal education,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10=Low primary,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20=PSLE Certificate,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30=GCE N Level Passes,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40=GCE O Level Passes,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50=GCE A Level Passes,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60=Diploma,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70=University and above,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05=Special School</w:t>
            </w:r>
          </w:p>
        </w:tc>
      </w:tr>
      <w:tr w:rsidR="007A16DB" w:rsidRPr="004059D9" w14:paraId="28400605" w14:textId="77777777" w:rsidTr="00B829F9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0A4E3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27DB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causedeath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CD85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 of Death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4C17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 cause_death_codetable below</w:t>
            </w:r>
          </w:p>
        </w:tc>
      </w:tr>
      <w:tr w:rsidR="007A16DB" w:rsidRPr="004059D9" w14:paraId="7D532BA7" w14:textId="77777777" w:rsidTr="00B829F9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3C25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332E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esrd_gfr</w:t>
            </w:r>
          </w:p>
        </w:tc>
        <w:tc>
          <w:tcPr>
            <w:tcW w:w="2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3F98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 at diagnosis of ESRD/CKD5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237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0ECA75EC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E9D2D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0BCC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ESRD_EGFR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6509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eGFR at diagnosis of ESRD/CKD5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EA34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1D72462A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A88C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DC39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ESRD_CR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5190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creatinine level at diagnosis of ESRD/CKD5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ECD2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5A2C52B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A74AD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AEC4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CR_1ST_DIALYSIS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690E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creatinine at first dialysis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70D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9207704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2CD0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0472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GFR_corrected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8E0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corrected GFR at first dialysis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1302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0413EA41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2DF84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5CFF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dm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7870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diabetic mellitus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2F02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790A6890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E6A2D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BFA6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ihd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2ABF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ischaemic heart disease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2AE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62DF7289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A4B6F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CA32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cvd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D355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cerebrovascular disease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25D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0D72AA89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9CBE9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070D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pvd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53DE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peripheral vascular disease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567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4BD3E9EB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5100E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5AB1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ht_hist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B8E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history of hypertension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F1FC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335BEF49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1AC2C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6D89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malign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10DE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maglinancy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FFF8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41245866" w14:textId="77777777" w:rsidTr="007A16DB">
        <w:trPr>
          <w:trHeight w:val="12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7914B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DD8E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hepb_ag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76DB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hepatitis BsAg status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BDC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2B2D320F" w14:textId="77777777" w:rsidTr="007A16DB">
        <w:trPr>
          <w:trHeight w:val="9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01F3E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B4D5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hepb_ab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B95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hepatitis Bs Ab status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9D5D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1=greater/equal to 10 IU/ml,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2=less than 10 IU/ml,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4DAD2BF5" w14:textId="77777777" w:rsidTr="00B829F9">
        <w:trPr>
          <w:trHeight w:val="12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62F94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C419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hepc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C3AC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anti-hcv status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8D69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236FBBB3" w14:textId="77777777" w:rsidTr="00B829F9">
        <w:trPr>
          <w:trHeight w:val="12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C2C53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21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D293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hcv_rna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3249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HCV-RNA status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0314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D=Not done,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051766CE" w14:textId="77777777" w:rsidTr="00B829F9">
        <w:trPr>
          <w:trHeight w:val="9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09760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BED1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smk</w:t>
            </w:r>
          </w:p>
        </w:tc>
        <w:tc>
          <w:tcPr>
            <w:tcW w:w="2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302B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smoking status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CEAC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C=Current Smoker,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E=Ex-smoker,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N=Non-smoker</w:t>
            </w:r>
          </w:p>
        </w:tc>
      </w:tr>
      <w:tr w:rsidR="007A16DB" w:rsidRPr="004059D9" w14:paraId="2742BD71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F9B24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F97A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limit_transp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9F14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limitation/preclusion from transplant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B1F0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 Limit_Trans_codetable below</w:t>
            </w:r>
          </w:p>
        </w:tc>
      </w:tr>
      <w:tr w:rsidR="007A16DB" w:rsidRPr="004059D9" w14:paraId="23F0ABEF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A66BA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3BCC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serum_alb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AB2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serum creatinine level in g/L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E6D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57FBF53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0C3E5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8116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last_hb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0041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last_Hb level in g/dl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8D8B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10FDE31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BA5E1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74A3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tsat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79AB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Transferrin saturation in %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654C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0D19C25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BCD99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B519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ferritin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5834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ferritin level in ng/ml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96A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FAEF80C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0025F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7C29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esa_st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FF62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ESA status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379A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N=No, M=Missing</w:t>
            </w:r>
          </w:p>
        </w:tc>
      </w:tr>
      <w:tr w:rsidR="007A16DB" w:rsidRPr="004059D9" w14:paraId="69184C77" w14:textId="77777777" w:rsidTr="007A16DB">
        <w:trPr>
          <w:trHeight w:val="9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ED247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5D99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esa_type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A448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type of ESA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50AB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DAR=Darbepoetin,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EBM=EBMPG,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EPO=EPO</w:t>
            </w:r>
          </w:p>
        </w:tc>
      </w:tr>
      <w:tr w:rsidR="007A16DB" w:rsidRPr="004059D9" w14:paraId="6EE3A385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A7075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922A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serum_cal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42F7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calcium level in mmol/L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D182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A6B3CA3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51722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549E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serum_cal_corrected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0A82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corrected serum calcium level in mmol/L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0222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5E32923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20677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EE77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serum_pho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5B3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phosphate level in mmol/L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FE8C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5F4DC2A4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DF8AF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A2AA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serum_ipth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3947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serum iPTH level in mmol/L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3C23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26A9F30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0FC8C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5611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hd_freq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9E40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frequency of HD session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EB1D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067992B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9D2DA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AA39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hd_dura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228F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duration of each dialysis session (minutes)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9D75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73B3E8B" w14:textId="77777777" w:rsidTr="00B829F9">
        <w:trPr>
          <w:trHeight w:val="12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C0207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6A6A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hd_cva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166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current vascular access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92A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AVF=AVF,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 xml:space="preserve">AVG=AVG, 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NTC=Non-Tunnelled Catheter,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TC=Tunnelled Catheter</w:t>
            </w:r>
          </w:p>
        </w:tc>
      </w:tr>
      <w:tr w:rsidR="007A16DB" w:rsidRPr="004059D9" w14:paraId="1CF20948" w14:textId="77777777" w:rsidTr="00B829F9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B57B4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37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05BF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last_urr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43EA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URR level (%)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4BAE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A09D8DB" w14:textId="77777777" w:rsidTr="00B829F9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AC3D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38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907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ktv_last</w:t>
            </w:r>
          </w:p>
        </w:tc>
        <w:tc>
          <w:tcPr>
            <w:tcW w:w="2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D965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Kt/V for HD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C9C0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6CAF5CA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14B7B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9ACB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last_ktv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2B13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last weekly total Kt/V for PD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50CD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54C21F33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4241E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A75A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rcct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0711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residual creatinine clearance in L/week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6F0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06818AD2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3DD51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E349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tcct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40EE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total creatinine clearance in L/week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C4E3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6669ABF2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75110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DA42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pd_ever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082F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ever had peritonitis status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A95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Y=Yes, N=No, M=Missing</w:t>
            </w:r>
          </w:p>
        </w:tc>
      </w:tr>
      <w:tr w:rsidR="007A16DB" w:rsidRPr="004059D9" w14:paraId="2E453C30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6635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DE72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copt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AC32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technique survival - cause of permanent transfer from PD to HD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6BA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B54740A" w14:textId="77777777" w:rsidTr="007A16DB">
        <w:trPr>
          <w:trHeight w:val="6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2D8C7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30DE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446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62C0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DN=Diabetic Nephropathy, GN=Glomuleronephritis, Others=Others</w:t>
            </w:r>
          </w:p>
        </w:tc>
      </w:tr>
      <w:tr w:rsidR="007A16DB" w:rsidRPr="004059D9" w14:paraId="224B9E27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49FDC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5C16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modality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A018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Modality at Definitive Dialysis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8B7A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HD=Haemodialysis, PD=Peritoneal Dialysis</w:t>
            </w:r>
          </w:p>
        </w:tc>
      </w:tr>
      <w:tr w:rsidR="007A16DB" w:rsidRPr="004059D9" w14:paraId="26B5CDC6" w14:textId="77777777" w:rsidTr="007A16DB">
        <w:trPr>
          <w:trHeight w:val="12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F060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6F56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ethnic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9AA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Ethnic Group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512F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C=Chinese,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M=Malays,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I=Indians,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O=Others</w:t>
            </w:r>
          </w:p>
        </w:tc>
      </w:tr>
      <w:tr w:rsidR="007A16DB" w:rsidRPr="004059D9" w14:paraId="23748B8E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3ED50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3DB5F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ageatdefdx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A60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at definitive dialysis (years). Computed as (Date of Definitive Dialysis - Date of Birth)/365.25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51E33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5E246D6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A9855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2D53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ageatesrd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4F4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at ESRD (years). Computed as (Date of ESRD diagnosed - Date of Birth)/365.25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CAFD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E984CCD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44C06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54936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ageatdeath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7DF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at death (years). Computed as (Date of Death - Date of Birth)/365.25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AAB3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6A5B4C0E" w14:textId="77777777" w:rsidTr="007A16DB">
        <w:trPr>
          <w:trHeight w:val="6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7482A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8381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dur_esrd_death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DADF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Duration from ESRD to Death (years). Computed as (Date of Death - Date of ESRD)/365.25. Censored at 31 Dec 2014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7B944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0CAF8211" w14:textId="77777777" w:rsidTr="007A16DB">
        <w:trPr>
          <w:trHeight w:val="6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19392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723C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dur_defdx_death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632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Duration from Definitive Dialysis to Death (years). Computed as (Date of Death - Date of Definitive Dialysis)/365.25. Censored at date of transplant or 31 Dec 2014, whichever comes earlier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09AC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3685BE0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D869D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216F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7EB15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 indicator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246F2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1=Death, 0=Alive</w:t>
            </w:r>
          </w:p>
        </w:tc>
      </w:tr>
      <w:tr w:rsidR="007A16DB" w:rsidRPr="004059D9" w14:paraId="52B41177" w14:textId="77777777" w:rsidTr="007A16DB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96F6D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47447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esrd_year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D8CC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ESRD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F797A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5799A512" w14:textId="77777777" w:rsidTr="00B829F9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EDB65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39161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death_year</w:t>
            </w:r>
          </w:p>
        </w:tc>
        <w:tc>
          <w:tcPr>
            <w:tcW w:w="2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CE7FE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Death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CC620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3D7F7ED" w14:textId="77777777" w:rsidTr="00B829F9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E8FA9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55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A245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birth_year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1885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Birth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8E7F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636372EE" w14:textId="77777777" w:rsidTr="00B829F9">
        <w:trPr>
          <w:trHeight w:val="3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F08F9" w14:textId="77777777" w:rsidR="007A16DB" w:rsidRPr="004059D9" w:rsidRDefault="007A16DB" w:rsidP="007A1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83C6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trans_year</w:t>
            </w:r>
          </w:p>
        </w:tc>
        <w:tc>
          <w:tcPr>
            <w:tcW w:w="2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236AD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Year of Transplant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85CF8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 </w:t>
            </w:r>
          </w:p>
        </w:tc>
      </w:tr>
    </w:tbl>
    <w:p w14:paraId="793CF052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31DC6E27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707AAB73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2D106073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6850F76A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05307CF8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3036F94E" w14:textId="77777777" w:rsidR="007A16DB" w:rsidRDefault="007A16DB">
      <w:pPr>
        <w:rPr>
          <w:rFonts w:ascii="Arial" w:hAnsi="Arial" w:cs="Arial"/>
          <w:sz w:val="20"/>
          <w:szCs w:val="20"/>
        </w:rPr>
      </w:pPr>
    </w:p>
    <w:p w14:paraId="4806FC8D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4F13978C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3DA9A608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30536862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0AD84B86" w14:textId="77777777" w:rsidR="004059D9" w:rsidRDefault="004059D9">
      <w:pPr>
        <w:rPr>
          <w:rFonts w:ascii="Arial" w:hAnsi="Arial" w:cs="Arial"/>
          <w:sz w:val="20"/>
          <w:szCs w:val="20"/>
        </w:rPr>
      </w:pPr>
    </w:p>
    <w:p w14:paraId="26D617F1" w14:textId="77777777" w:rsidR="00B829F9" w:rsidRDefault="00B829F9">
      <w:pPr>
        <w:rPr>
          <w:rFonts w:ascii="Arial" w:hAnsi="Arial" w:cs="Arial"/>
          <w:sz w:val="20"/>
          <w:szCs w:val="20"/>
        </w:rPr>
      </w:pPr>
    </w:p>
    <w:p w14:paraId="7E613E3B" w14:textId="77777777" w:rsidR="00B829F9" w:rsidRDefault="00B829F9">
      <w:pPr>
        <w:rPr>
          <w:rFonts w:ascii="Arial" w:hAnsi="Arial" w:cs="Arial"/>
          <w:sz w:val="20"/>
          <w:szCs w:val="20"/>
        </w:rPr>
      </w:pPr>
    </w:p>
    <w:p w14:paraId="739D5AC9" w14:textId="77777777" w:rsidR="004059D9" w:rsidRPr="004059D9" w:rsidRDefault="004059D9">
      <w:pPr>
        <w:rPr>
          <w:rFonts w:ascii="Arial" w:hAnsi="Arial" w:cs="Arial"/>
          <w:sz w:val="20"/>
          <w:szCs w:val="20"/>
        </w:rPr>
      </w:pPr>
    </w:p>
    <w:p w14:paraId="76B0CCDF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77B090F4" w14:textId="77777777" w:rsidR="007A16DB" w:rsidRPr="004059D9" w:rsidRDefault="007A16DB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lastRenderedPageBreak/>
        <w:t>PREVALENT TRANSPLANT DATA DICTIONARY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89"/>
        <w:gridCol w:w="3510"/>
        <w:gridCol w:w="5483"/>
        <w:gridCol w:w="3866"/>
      </w:tblGrid>
      <w:tr w:rsidR="007A16DB" w:rsidRPr="004059D9" w14:paraId="7B52A854" w14:textId="77777777" w:rsidTr="004059D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BB5C9EA" w14:textId="77777777" w:rsidR="007A16DB" w:rsidRPr="004059D9" w:rsidRDefault="007A16DB" w:rsidP="007A16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sno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80FF7CB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data label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7A1DBCC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description</w:t>
            </w:r>
          </w:p>
        </w:tc>
        <w:tc>
          <w:tcPr>
            <w:tcW w:w="1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779EBA9" w14:textId="77777777" w:rsidR="007A16DB" w:rsidRPr="004059D9" w:rsidRDefault="007A16DB" w:rsidP="007A1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SG"/>
              </w:rPr>
              <w:t>code table</w:t>
            </w:r>
          </w:p>
        </w:tc>
      </w:tr>
      <w:tr w:rsidR="007A16DB" w:rsidRPr="004059D9" w14:paraId="45A42ABF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09AF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6110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accountno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934A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account/registration number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6D4F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7D724D2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8AB57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20D2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pre_tx_year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FAE9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incident year of transplant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9C8B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E84DB36" w14:textId="77777777" w:rsidTr="004059D9">
        <w:trPr>
          <w:trHeight w:val="6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C798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F502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modality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33B7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modality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D26C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F= Local Transplant,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T=Foreign Transplant</w:t>
            </w:r>
          </w:p>
        </w:tc>
      </w:tr>
      <w:tr w:rsidR="007A16DB" w:rsidRPr="004059D9" w14:paraId="127AA9EC" w14:textId="77777777" w:rsidTr="004059D9">
        <w:trPr>
          <w:trHeight w:val="6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A6E5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7397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sex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4B03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patient gender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854D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M=Males,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F=Females</w:t>
            </w:r>
          </w:p>
        </w:tc>
      </w:tr>
      <w:tr w:rsidR="007A16DB" w:rsidRPr="004059D9" w14:paraId="44B51220" w14:textId="77777777" w:rsidTr="00B829F9">
        <w:trPr>
          <w:trHeight w:val="27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58E0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6DE2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5C48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religion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05B2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 xml:space="preserve">B=Buddhist,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C=Christian,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F=Free Thinker,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H=Hindu,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M=Muslim,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O=Others,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S=Sikh,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T=Taoist,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U=Unspecified</w:t>
            </w:r>
          </w:p>
        </w:tc>
      </w:tr>
      <w:tr w:rsidR="007A16DB" w:rsidRPr="004059D9" w14:paraId="7EA9861C" w14:textId="77777777" w:rsidTr="00B829F9">
        <w:trPr>
          <w:trHeight w:val="30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5293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6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C24A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edulevel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6577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highest educational level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5FFF7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 xml:space="preserve">00=Missing,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01=No formal education,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10=Low primary,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20=PSLE Certificate,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30=GCE N Level Passes,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40=GCE O Level Passes,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50=GCE A Level Passes,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60=Diploma,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 xml:space="preserve">70=University and above, 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05=Special School</w:t>
            </w:r>
          </w:p>
        </w:tc>
      </w:tr>
      <w:tr w:rsidR="007A16DB" w:rsidRPr="004059D9" w14:paraId="7D7E8B3E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AE92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EE56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causedeath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3FD7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casue of death</w:t>
            </w:r>
          </w:p>
        </w:tc>
        <w:tc>
          <w:tcPr>
            <w:tcW w:w="1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F453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 cause_death_codetable below</w:t>
            </w:r>
          </w:p>
        </w:tc>
      </w:tr>
      <w:tr w:rsidR="007A16DB" w:rsidRPr="004059D9" w14:paraId="28F277FD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0D05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4AAE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esrd_gfr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E883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GFR at diagnosis of ESRD/CKD5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D57E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20C7C115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1DF6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5537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ESRD_EGFR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06B5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eGFR at diagnosis of ESRD/CKD5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240A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1BFD79BB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6F7C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B78A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ESRD_CR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FD0A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serum creatinine level at diagnosis of ESRD/CKD5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506A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C8A6928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3C9F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8943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CR_1ST_DIALYSIS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B3A1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serum creatinine at first dialysis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FF65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29CC7F5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0FF8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8536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GFR_corrected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59E4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corrected GFR at first dialysis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7C5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6F759DD9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FDE3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DBB0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dm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BDDF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diabetic mellitus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F4D4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23DF1CC4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578F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F056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ihd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03B6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ischaemic heart disease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3D49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61336F71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F4D5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7D18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E4C1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cerebrovascular disease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8CCB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495D7FD7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72CF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52E0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pvd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315F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peripheral vascular disease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E555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2F092F8E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E37A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974E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ht_hist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7ACF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history of hypertension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29BA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1C7CA008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219A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FD97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malign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5847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maglinancy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8915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179A2CFA" w14:textId="77777777" w:rsidTr="00B829F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41C2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A29A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hepb_ag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C481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hepatitis BsAg status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5F66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2F4EBDCC" w14:textId="77777777" w:rsidTr="00B829F9">
        <w:trPr>
          <w:trHeight w:val="9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C33B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20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88C2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hepb_ab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4C4F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hepatitis Bs Ab status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56F6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1=greater/equal to 10 IU/ml,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2=less than 10 IU/ml,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6DAE20E2" w14:textId="77777777" w:rsidTr="00B829F9">
        <w:trPr>
          <w:trHeight w:val="12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4019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21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EE15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hepc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6AEE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anti-hcv status</w:t>
            </w:r>
          </w:p>
        </w:tc>
        <w:tc>
          <w:tcPr>
            <w:tcW w:w="1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FA80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E=Equivocal,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284F846A" w14:textId="77777777" w:rsidTr="004059D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0601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3DC2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hcv_rna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09C2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HCV-RNA status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4618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P=Positive,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N=Negative,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D=Not done,</w:t>
            </w: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35CAED7B" w14:textId="77777777" w:rsidTr="004059D9">
        <w:trPr>
          <w:trHeight w:val="9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7ABB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2E007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smk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9128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smoking status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8C8C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C=Current Smoker,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E=Ex-smoker,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N=Non-smoker</w:t>
            </w:r>
          </w:p>
        </w:tc>
      </w:tr>
      <w:tr w:rsidR="007A16DB" w:rsidRPr="004059D9" w14:paraId="5A418266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55F3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2075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no_dial_st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13A7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was patient on dialysis prior to transplant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D1D1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5D7440AD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45FB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9C9F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cr_tx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5458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serum creatinine at time of transplant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8DBC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E0F028E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20F7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7B07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gfr_tx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A224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corrected GFR at time of transplant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184C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7C4DC84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1F9F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0819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graft_no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F1B7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graft number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0E95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222F3B93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C7DF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9F1B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donor_age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A795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 age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D7DC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2A7F907D" w14:textId="77777777" w:rsidTr="004059D9">
        <w:trPr>
          <w:trHeight w:val="9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D28A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E707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donor_gender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DED4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 gender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4D1C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M=Males,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F=Females,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U=Unknown</w:t>
            </w:r>
          </w:p>
        </w:tc>
      </w:tr>
      <w:tr w:rsidR="007A16DB" w:rsidRPr="004059D9" w14:paraId="695E01D2" w14:textId="77777777" w:rsidTr="004059D9">
        <w:trPr>
          <w:trHeight w:val="9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6C7C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BECC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donor_status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63D2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 status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5760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C=Cadaveric,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L=Living,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M=Missing</w:t>
            </w:r>
          </w:p>
        </w:tc>
      </w:tr>
      <w:tr w:rsidR="007A16DB" w:rsidRPr="004059D9" w14:paraId="7E141921" w14:textId="77777777" w:rsidTr="00B829F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8CB3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95D2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donor_living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8001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living donor relationship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7E7C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 dnr_liv_relation codetable below</w:t>
            </w:r>
          </w:p>
        </w:tc>
      </w:tr>
      <w:tr w:rsidR="007A16DB" w:rsidRPr="004059D9" w14:paraId="03F39A5D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504A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32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FF8F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graft_function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E2EF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graft functioning status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B6A8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Y=Yes, N=No</w:t>
            </w:r>
          </w:p>
        </w:tc>
      </w:tr>
      <w:tr w:rsidR="007A16DB" w:rsidRPr="004059D9" w14:paraId="07F05BFA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58E1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33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8096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tx2_gfr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E7FF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if graft function=Yes, corrected GFR</w:t>
            </w:r>
          </w:p>
        </w:tc>
        <w:tc>
          <w:tcPr>
            <w:tcW w:w="1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06A7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73DC50C0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5410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BFCF7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graft_fail_reason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4404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cause of graft failure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2FEF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In graft_fail_reason codetable below</w:t>
            </w:r>
          </w:p>
        </w:tc>
      </w:tr>
      <w:tr w:rsidR="007A16DB" w:rsidRPr="004059D9" w14:paraId="15B003F5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2BBB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8B0A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DC79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Etiology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ECC4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DN=Diabetic Nephropathy, GN=Glomuleronephritis, Others=Others</w:t>
            </w:r>
          </w:p>
        </w:tc>
      </w:tr>
      <w:tr w:rsidR="007A16DB" w:rsidRPr="004059D9" w14:paraId="42B1045F" w14:textId="77777777" w:rsidTr="004059D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4960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BB9E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ethnic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85B7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Patient's ethnic group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AB28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C=Chinese,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M=Malays,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I=Indians,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O=Others</w:t>
            </w:r>
          </w:p>
        </w:tc>
      </w:tr>
      <w:tr w:rsidR="007A16DB" w:rsidRPr="004059D9" w14:paraId="57B9D8A4" w14:textId="77777777" w:rsidTr="004059D9">
        <w:trPr>
          <w:trHeight w:val="12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1840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3FB3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donor_ethnic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9E0B9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Donor's ethnic group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EEE5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C=Chinese,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M=Malays,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I=Indians,</w:t>
            </w: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br/>
              <w:t>O=Others</w:t>
            </w:r>
          </w:p>
        </w:tc>
      </w:tr>
      <w:tr w:rsidR="007A16DB" w:rsidRPr="004059D9" w14:paraId="05613760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8FA6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AE755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ageattx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97E4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Age at transplant (Years). Computed as (Date of Transplant - Date of Birth)/365.25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E0777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092507EF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61AD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18AF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ageatesrd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C26B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Age at ESRD (Years). Computed as (Date of ESRD - Date of Birth)/365.25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68BF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ECF7712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E16F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3017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ageatdeath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B9A2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Age at Death (Years). Computed as (Date of Death - Date of Birth)/365.25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6A4D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12A6CA9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7BDC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8B67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dur_esrd_death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CC30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Duration from ESRD to Death (Years). Computed as (Date of Death - Date of ESRD)/365.25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2CE8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05210A31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751C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93CF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4013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Death Indicator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F1A4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1=Death, 0=Alive</w:t>
            </w:r>
          </w:p>
        </w:tc>
      </w:tr>
      <w:tr w:rsidR="007A16DB" w:rsidRPr="004059D9" w14:paraId="19A104E9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0A3F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FDE8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dur_tx_death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7BA2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Duration from Transplant to Death (Years). Computed as (Date of Death - Date of Transplant)/365.25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E3CD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167B0D78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61B5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3910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dur_tx_graftfail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F8AC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Duration from Transplant to Graft Failure (Years). Computed as (Date of Graft Failure - Date of Transplant)/365.25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B572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0AE1732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0851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DBA2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graft_fail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BA0B2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Graft Failure Indicator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0926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1=Fail, 0=Did not fail</w:t>
            </w:r>
          </w:p>
        </w:tc>
      </w:tr>
      <w:tr w:rsidR="007A16DB" w:rsidRPr="004059D9" w14:paraId="563953D6" w14:textId="77777777" w:rsidTr="004059D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CAA9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A0D8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esrd_year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5820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ESRD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B2BB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D5FF8EB" w14:textId="77777777" w:rsidTr="00B829F9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22DB4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47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040F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death_year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9E148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Death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469E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4D766D6B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D311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48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0A0B6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birth_year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234DE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Birth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2FED1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3F9C0EE2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08560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49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9961B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trans_year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068AC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Transplant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C404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  <w:tr w:rsidR="007A16DB" w:rsidRPr="004059D9" w14:paraId="56F2D5DF" w14:textId="77777777" w:rsidTr="00B829F9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3DB6D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5D0F3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graft_fail_year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DA06A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Year of Graft Failure</w:t>
            </w:r>
          </w:p>
        </w:tc>
        <w:tc>
          <w:tcPr>
            <w:tcW w:w="1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FEDCF" w14:textId="77777777" w:rsidR="007A16DB" w:rsidRPr="004059D9" w:rsidRDefault="007A16DB" w:rsidP="00405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color w:val="000000"/>
                <w:sz w:val="20"/>
                <w:szCs w:val="20"/>
                <w:lang w:val="en-SG"/>
              </w:rPr>
              <w:t> </w:t>
            </w:r>
          </w:p>
        </w:tc>
      </w:tr>
    </w:tbl>
    <w:p w14:paraId="3D03A447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4FC21095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p w14:paraId="63030755" w14:textId="77777777" w:rsidR="00AC265C" w:rsidRPr="004059D9" w:rsidRDefault="00AC265C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t>CAUSE_DEATH CODETABLE</w:t>
      </w:r>
    </w:p>
    <w:tbl>
      <w:tblPr>
        <w:tblW w:w="6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5118"/>
      </w:tblGrid>
      <w:tr w:rsidR="00AC265C" w:rsidRPr="004059D9" w14:paraId="2B511AC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63D349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517C0E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Description</w:t>
            </w:r>
          </w:p>
        </w:tc>
      </w:tr>
      <w:tr w:rsidR="00AC265C" w:rsidRPr="004059D9" w14:paraId="5EB792A9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17D975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000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A24BEC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Unknown</w:t>
            </w:r>
          </w:p>
        </w:tc>
      </w:tr>
      <w:tr w:rsidR="00AC265C" w:rsidRPr="004059D9" w14:paraId="33C0B11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3824A5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010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86AC97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Coronary Artery Disease</w:t>
            </w:r>
          </w:p>
        </w:tc>
      </w:tr>
      <w:tr w:rsidR="00AC265C" w:rsidRPr="004059D9" w14:paraId="621DCCB2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257137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619311C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Acute myocardial ischemia/infarction</w:t>
            </w:r>
          </w:p>
        </w:tc>
      </w:tr>
      <w:tr w:rsidR="00AC265C" w:rsidRPr="004059D9" w14:paraId="3C60040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C42AB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4B9F10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Pulmonary oedema</w:t>
            </w:r>
          </w:p>
        </w:tc>
      </w:tr>
      <w:tr w:rsidR="00AC265C" w:rsidRPr="004059D9" w14:paraId="6B007F33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A87C87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621D54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Hyperkalemia (cardiac standstill)</w:t>
            </w:r>
          </w:p>
        </w:tc>
      </w:tr>
      <w:tr w:rsidR="00AC265C" w:rsidRPr="004059D9" w14:paraId="0677672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D1CC96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4665FD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Pericardial tamponade</w:t>
            </w:r>
          </w:p>
        </w:tc>
      </w:tr>
      <w:tr w:rsidR="00AC265C" w:rsidRPr="004059D9" w14:paraId="1F32C87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DBD889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B2E6DA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Cardiac -  cause unidentified</w:t>
            </w:r>
          </w:p>
        </w:tc>
      </w:tr>
      <w:tr w:rsidR="00AC265C" w:rsidRPr="004059D9" w14:paraId="6DB8959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A403FC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016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DDCE13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Cardiomyopathy, primary only</w:t>
            </w:r>
          </w:p>
        </w:tc>
      </w:tr>
      <w:tr w:rsidR="00AC265C" w:rsidRPr="004059D9" w14:paraId="4290C84F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4F3B1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017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39B943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Cardiac arrythmia</w:t>
            </w:r>
          </w:p>
        </w:tc>
      </w:tr>
      <w:tr w:rsidR="00AC265C" w:rsidRPr="004059D9" w14:paraId="3DBC9D2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761547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018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BF33EC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Valvular Ht Dz</w:t>
            </w:r>
          </w:p>
        </w:tc>
      </w:tr>
      <w:tr w:rsidR="00AC265C" w:rsidRPr="004059D9" w14:paraId="500091B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7E4DB6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019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1C28F4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Cardiac arrest - cause unidentified</w:t>
            </w:r>
          </w:p>
        </w:tc>
      </w:tr>
      <w:tr w:rsidR="00AC265C" w:rsidRPr="004059D9" w14:paraId="060616EE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0E295A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020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F94441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Ischemic Brain damage/anoxic encephalopathy</w:t>
            </w:r>
          </w:p>
        </w:tc>
      </w:tr>
      <w:tr w:rsidR="00AC265C" w:rsidRPr="004059D9" w14:paraId="4A90BEDE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2AA6EB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F67576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Pulmonary embolism</w:t>
            </w:r>
          </w:p>
        </w:tc>
      </w:tr>
      <w:tr w:rsidR="00AC265C" w:rsidRPr="004059D9" w14:paraId="49FAEBB5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DF72A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E1A174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Cerebrovascular accident</w:t>
            </w:r>
          </w:p>
        </w:tc>
      </w:tr>
      <w:tr w:rsidR="00AC265C" w:rsidRPr="004059D9" w14:paraId="608CCF8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A31698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4AA33A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Gastrointestinal hemorrhage</w:t>
            </w:r>
          </w:p>
        </w:tc>
      </w:tr>
      <w:tr w:rsidR="00AC265C" w:rsidRPr="004059D9" w14:paraId="33B1AA9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501846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640EC2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Hemorrhage from access site</w:t>
            </w:r>
          </w:p>
        </w:tc>
      </w:tr>
      <w:tr w:rsidR="00AC265C" w:rsidRPr="004059D9" w14:paraId="60AE9A53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1E9D1F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025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22A02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Hemorrhage from transplant artery</w:t>
            </w:r>
          </w:p>
        </w:tc>
      </w:tr>
      <w:tr w:rsidR="00AC265C" w:rsidRPr="004059D9" w14:paraId="21F0B306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5635A5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026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6F8D7C9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Aortic aneurysm rupture</w:t>
            </w:r>
          </w:p>
        </w:tc>
      </w:tr>
      <w:tr w:rsidR="00AC265C" w:rsidRPr="004059D9" w14:paraId="0541B40C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A10B9D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027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EB5F34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Hemorrhage from elsewhere</w:t>
            </w:r>
          </w:p>
        </w:tc>
      </w:tr>
      <w:tr w:rsidR="00AC265C" w:rsidRPr="004059D9" w14:paraId="6523E119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4A4E30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031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4A5BBD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Dialysis dementia</w:t>
            </w:r>
          </w:p>
        </w:tc>
      </w:tr>
      <w:tr w:rsidR="00AC265C" w:rsidRPr="004059D9" w14:paraId="16632A27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C7F6C8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032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F74295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Fracturing osteodystrophy</w:t>
            </w:r>
          </w:p>
        </w:tc>
      </w:tr>
      <w:tr w:rsidR="00AC265C" w:rsidRPr="004059D9" w14:paraId="4D62BE4F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554E67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040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51979C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Suicide</w:t>
            </w:r>
          </w:p>
        </w:tc>
      </w:tr>
      <w:tr w:rsidR="00AC265C" w:rsidRPr="004059D9" w14:paraId="0E8E54FF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02BBAC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041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8AA767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Patient withdrew from treatment</w:t>
            </w:r>
          </w:p>
        </w:tc>
      </w:tr>
      <w:tr w:rsidR="00AC265C" w:rsidRPr="004059D9" w14:paraId="3A72306E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55F77D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042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3A85CF6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Therapy withdrawn (not patient's decision)</w:t>
            </w:r>
          </w:p>
        </w:tc>
      </w:tr>
      <w:tr w:rsidR="00AC265C" w:rsidRPr="004059D9" w14:paraId="64362BB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9B8C48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043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0583D5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Accidental death</w:t>
            </w:r>
          </w:p>
        </w:tc>
      </w:tr>
      <w:tr w:rsidR="00AC265C" w:rsidRPr="004059D9" w14:paraId="7E392E6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D36ED2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044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F34F8C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Homicide (incl. manslaughter)</w:t>
            </w:r>
          </w:p>
        </w:tc>
      </w:tr>
      <w:tr w:rsidR="00AC265C" w:rsidRPr="004059D9" w14:paraId="2B3DDFD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2B526A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A982E8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Liver failure</w:t>
            </w:r>
          </w:p>
        </w:tc>
      </w:tr>
      <w:tr w:rsidR="00AC265C" w:rsidRPr="004059D9" w14:paraId="60A07AD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FC1ED8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DC383B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Uremia (only where uncontrolled uremia direct cause)</w:t>
            </w:r>
          </w:p>
        </w:tc>
      </w:tr>
      <w:tr w:rsidR="00AC265C" w:rsidRPr="004059D9" w14:paraId="3B1BF3C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7964E6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C4A57E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Pancreatitis</w:t>
            </w:r>
          </w:p>
        </w:tc>
      </w:tr>
      <w:tr w:rsidR="00AC265C" w:rsidRPr="004059D9" w14:paraId="6272FA4C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A6389C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7A9A6D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Chronic obstructive airway disease</w:t>
            </w:r>
          </w:p>
        </w:tc>
      </w:tr>
      <w:tr w:rsidR="00AC265C" w:rsidRPr="004059D9" w14:paraId="13E98D1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FF90E2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0A1A2A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Bone marrow depression</w:t>
            </w:r>
          </w:p>
        </w:tc>
      </w:tr>
      <w:tr w:rsidR="00AC265C" w:rsidRPr="004059D9" w14:paraId="55F3954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1D6ED4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056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D594D3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HIV related cause of death</w:t>
            </w:r>
          </w:p>
        </w:tc>
      </w:tr>
      <w:tr w:rsidR="00AC265C" w:rsidRPr="004059D9" w14:paraId="660BFDD9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CB2263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057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9712E5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Hemopoietic/lymphoreticular malignancy</w:t>
            </w:r>
          </w:p>
        </w:tc>
      </w:tr>
      <w:tr w:rsidR="00AC265C" w:rsidRPr="004059D9" w14:paraId="78B21A9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5164EC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058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3D976D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Solid organ malignancy</w:t>
            </w:r>
          </w:p>
        </w:tc>
      </w:tr>
      <w:tr w:rsidR="00AC265C" w:rsidRPr="004059D9" w14:paraId="520F0D5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B3A52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059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DD43C0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Cachexia (generalized wasting: other cause unspecified)</w:t>
            </w:r>
          </w:p>
        </w:tc>
      </w:tr>
      <w:tr w:rsidR="00AC265C" w:rsidRPr="004059D9" w14:paraId="70E818D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67EA82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060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6406B8B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Died at home</w:t>
            </w:r>
          </w:p>
        </w:tc>
      </w:tr>
      <w:tr w:rsidR="00AC265C" w:rsidRPr="004059D9" w14:paraId="09A37F8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30D04D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061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57E4ED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Died at others hospital - unknown death</w:t>
            </w:r>
          </w:p>
        </w:tc>
      </w:tr>
      <w:tr w:rsidR="00AC265C" w:rsidRPr="004059D9" w14:paraId="1F7CD6F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060F7F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062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316DF3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Died at their own country</w:t>
            </w:r>
          </w:p>
        </w:tc>
      </w:tr>
      <w:tr w:rsidR="00AC265C" w:rsidRPr="004059D9" w14:paraId="40BE3DA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3502AE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071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58B015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Pulmonary embolism</w:t>
            </w:r>
          </w:p>
        </w:tc>
      </w:tr>
      <w:tr w:rsidR="00AC265C" w:rsidRPr="004059D9" w14:paraId="7A967178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4FA5C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072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3979E0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Cerebrovascular accident</w:t>
            </w:r>
          </w:p>
        </w:tc>
      </w:tr>
      <w:tr w:rsidR="00AC265C" w:rsidRPr="004059D9" w14:paraId="14213DD5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88BFD4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073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D7F9FC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Ischemic Brain damage/anoxic encephalopathy</w:t>
            </w:r>
          </w:p>
        </w:tc>
      </w:tr>
      <w:tr w:rsidR="00AC265C" w:rsidRPr="004059D9" w14:paraId="1086D1D9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A4DD21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090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682BC8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Died at home</w:t>
            </w:r>
          </w:p>
        </w:tc>
      </w:tr>
      <w:tr w:rsidR="00AC265C" w:rsidRPr="004059D9" w14:paraId="234370B7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F2D26C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091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23696C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Died at others hospital - unknown death</w:t>
            </w:r>
          </w:p>
        </w:tc>
      </w:tr>
      <w:tr w:rsidR="00AC265C" w:rsidRPr="004059D9" w14:paraId="743CBD58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D47F23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092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C23609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Died at their own country</w:t>
            </w:r>
          </w:p>
        </w:tc>
      </w:tr>
      <w:tr w:rsidR="00AC265C" w:rsidRPr="004059D9" w14:paraId="03387108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938BFF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099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12A6A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Cause of death not listed (Specify)</w:t>
            </w:r>
          </w:p>
        </w:tc>
      </w:tr>
      <w:tr w:rsidR="00AC265C" w:rsidRPr="004059D9" w14:paraId="5B57445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754FF5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2D5B39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Lung Bacterium</w:t>
            </w:r>
          </w:p>
        </w:tc>
      </w:tr>
      <w:tr w:rsidR="00AC265C" w:rsidRPr="004059D9" w14:paraId="3039B64F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DE5254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AD31E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Lung Virus</w:t>
            </w:r>
          </w:p>
        </w:tc>
      </w:tr>
      <w:tr w:rsidR="00AC265C" w:rsidRPr="004059D9" w14:paraId="19B8DA6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13C83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EF5E0A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Lung Fungus</w:t>
            </w:r>
          </w:p>
        </w:tc>
      </w:tr>
      <w:tr w:rsidR="00AC265C" w:rsidRPr="004059D9" w14:paraId="029D8EA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9FC34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312C85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Lung Protozoal</w:t>
            </w:r>
          </w:p>
        </w:tc>
      </w:tr>
      <w:tr w:rsidR="00AC265C" w:rsidRPr="004059D9" w14:paraId="0AB4FC9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17546B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3B280E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Lung Other</w:t>
            </w:r>
          </w:p>
        </w:tc>
      </w:tr>
      <w:tr w:rsidR="00AC265C" w:rsidRPr="004059D9" w14:paraId="7F29D6A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C49F1D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BCF6A3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CNS Bacterium</w:t>
            </w:r>
          </w:p>
        </w:tc>
      </w:tr>
      <w:tr w:rsidR="00AC265C" w:rsidRPr="004059D9" w14:paraId="2ABB0C5F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31BCFD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D01D7A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CNS Virus</w:t>
            </w:r>
          </w:p>
        </w:tc>
      </w:tr>
      <w:tr w:rsidR="00AC265C" w:rsidRPr="004059D9" w14:paraId="48FB2F32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4D655C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DA689A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CNS Fungus</w:t>
            </w:r>
          </w:p>
        </w:tc>
      </w:tr>
      <w:tr w:rsidR="00AC265C" w:rsidRPr="004059D9" w14:paraId="06D856F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74E6A1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649589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CNS Protozoal</w:t>
            </w:r>
          </w:p>
        </w:tc>
      </w:tr>
      <w:tr w:rsidR="00AC265C" w:rsidRPr="004059D9" w14:paraId="2E6C9E0E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48D583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D7CF91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CNS Other</w:t>
            </w:r>
          </w:p>
        </w:tc>
      </w:tr>
      <w:tr w:rsidR="00AC265C" w:rsidRPr="004059D9" w14:paraId="3EA3227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7F8497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B28286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CVS Bacterium</w:t>
            </w:r>
          </w:p>
        </w:tc>
      </w:tr>
      <w:tr w:rsidR="00AC265C" w:rsidRPr="004059D9" w14:paraId="4B607DB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36E967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48EF52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CVS Virus</w:t>
            </w:r>
          </w:p>
        </w:tc>
      </w:tr>
      <w:tr w:rsidR="00AC265C" w:rsidRPr="004059D9" w14:paraId="0EE6BF20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FC2A79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9A375A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CVS Fungus</w:t>
            </w:r>
          </w:p>
        </w:tc>
      </w:tr>
      <w:tr w:rsidR="00AC265C" w:rsidRPr="004059D9" w14:paraId="562FEF23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53EEE8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A51FBA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CVS Protozoal</w:t>
            </w:r>
          </w:p>
        </w:tc>
      </w:tr>
      <w:tr w:rsidR="00AC265C" w:rsidRPr="004059D9" w14:paraId="6099C18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7F5F7C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22F03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CVS Other</w:t>
            </w:r>
          </w:p>
        </w:tc>
      </w:tr>
      <w:tr w:rsidR="00AC265C" w:rsidRPr="004059D9" w14:paraId="1A166184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5A2D66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308F7C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Genito-Urinary tract Bacterium</w:t>
            </w:r>
          </w:p>
        </w:tc>
      </w:tr>
      <w:tr w:rsidR="00AC265C" w:rsidRPr="004059D9" w14:paraId="7ADA500E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7A7BEB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94C9AC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Genito-Urinary tract Virus</w:t>
            </w:r>
          </w:p>
        </w:tc>
      </w:tr>
      <w:tr w:rsidR="00AC265C" w:rsidRPr="004059D9" w14:paraId="09646EFC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43E16C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CFCCD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Genito-Urinary tract Fungus</w:t>
            </w:r>
          </w:p>
        </w:tc>
      </w:tr>
      <w:tr w:rsidR="00AC265C" w:rsidRPr="004059D9" w14:paraId="6D68CC8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D02781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2C6BDB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Genito-Urinary tract Protozoal</w:t>
            </w:r>
          </w:p>
        </w:tc>
      </w:tr>
      <w:tr w:rsidR="00AC265C" w:rsidRPr="004059D9" w14:paraId="127C59D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87C2A7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E76112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Genito-Urinary tract Other</w:t>
            </w:r>
          </w:p>
        </w:tc>
      </w:tr>
      <w:tr w:rsidR="00AC265C" w:rsidRPr="004059D9" w14:paraId="1F51421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790275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0042D77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Vascular access Bacterium</w:t>
            </w:r>
          </w:p>
        </w:tc>
      </w:tr>
      <w:tr w:rsidR="00AC265C" w:rsidRPr="004059D9" w14:paraId="1B2B09F5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B61D70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502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383323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Vascular access Virus</w:t>
            </w:r>
          </w:p>
        </w:tc>
      </w:tr>
      <w:tr w:rsidR="00AC265C" w:rsidRPr="004059D9" w14:paraId="62BB624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29AD8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2F316B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Vascular access Fungus</w:t>
            </w:r>
          </w:p>
        </w:tc>
      </w:tr>
      <w:tr w:rsidR="00AC265C" w:rsidRPr="004059D9" w14:paraId="6008F24E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9B69BB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D812F8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Vascular access Protozoal</w:t>
            </w:r>
          </w:p>
        </w:tc>
      </w:tr>
      <w:tr w:rsidR="00AC265C" w:rsidRPr="004059D9" w14:paraId="1EA5920A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244973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C6AF7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Vascular access Other</w:t>
            </w:r>
          </w:p>
        </w:tc>
      </w:tr>
      <w:tr w:rsidR="00AC265C" w:rsidRPr="004059D9" w14:paraId="0A94DEE2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0E0475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71EFB2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Liver Bacterium</w:t>
            </w:r>
          </w:p>
        </w:tc>
      </w:tr>
      <w:tr w:rsidR="00AC265C" w:rsidRPr="004059D9" w14:paraId="4D96E61C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C3738E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3D8FB81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Liver Virus</w:t>
            </w:r>
          </w:p>
        </w:tc>
      </w:tr>
      <w:tr w:rsidR="00AC265C" w:rsidRPr="004059D9" w14:paraId="2B13CD56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06952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64945F2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Liver Fungus</w:t>
            </w:r>
          </w:p>
        </w:tc>
      </w:tr>
      <w:tr w:rsidR="00AC265C" w:rsidRPr="004059D9" w14:paraId="28A5C0D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B9387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9B8912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Liver Protozoal</w:t>
            </w:r>
          </w:p>
        </w:tc>
      </w:tr>
      <w:tr w:rsidR="00AC265C" w:rsidRPr="004059D9" w14:paraId="0D98CF88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9E4B8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686D4A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Liver Other</w:t>
            </w:r>
          </w:p>
        </w:tc>
      </w:tr>
      <w:tr w:rsidR="00AC265C" w:rsidRPr="004059D9" w14:paraId="605D895D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A5E451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D8E1F8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Peritoneum Bacterium</w:t>
            </w:r>
          </w:p>
        </w:tc>
      </w:tr>
      <w:tr w:rsidR="00AC265C" w:rsidRPr="004059D9" w14:paraId="6A42CDD7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F6B9B8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E39CB8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Peritoneum Virus</w:t>
            </w:r>
          </w:p>
        </w:tc>
      </w:tr>
      <w:tr w:rsidR="00AC265C" w:rsidRPr="004059D9" w14:paraId="0CBA1372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FDFA75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6223A69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Peritoneum Fungus</w:t>
            </w:r>
          </w:p>
        </w:tc>
      </w:tr>
      <w:tr w:rsidR="00AC265C" w:rsidRPr="004059D9" w14:paraId="1B3A5C96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988BF2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6E1AF51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Peritoneum Protozoal</w:t>
            </w:r>
          </w:p>
        </w:tc>
      </w:tr>
      <w:tr w:rsidR="00AC265C" w:rsidRPr="004059D9" w14:paraId="32CDF5E3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8FEB4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E5F22F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Peritoneum Other</w:t>
            </w:r>
          </w:p>
        </w:tc>
      </w:tr>
      <w:tr w:rsidR="00AC265C" w:rsidRPr="004059D9" w14:paraId="061B247B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25EE53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2D8C9AC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Wound Bacterium</w:t>
            </w:r>
          </w:p>
        </w:tc>
      </w:tr>
      <w:tr w:rsidR="00AC265C" w:rsidRPr="004059D9" w14:paraId="47C09DD3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A53482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803758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Wound Virus</w:t>
            </w:r>
          </w:p>
        </w:tc>
      </w:tr>
      <w:tr w:rsidR="00AC265C" w:rsidRPr="004059D9" w14:paraId="30E7EE82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373831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177EDB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Wound Fungus</w:t>
            </w:r>
          </w:p>
        </w:tc>
      </w:tr>
      <w:tr w:rsidR="00AC265C" w:rsidRPr="004059D9" w14:paraId="146ADBB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CB5C75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74AC635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Wound Protozoal</w:t>
            </w:r>
          </w:p>
        </w:tc>
      </w:tr>
      <w:tr w:rsidR="00AC265C" w:rsidRPr="004059D9" w14:paraId="03A4C85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27AD0D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1CABBE0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Wound Other</w:t>
            </w:r>
          </w:p>
        </w:tc>
      </w:tr>
      <w:tr w:rsidR="00AC265C" w:rsidRPr="004059D9" w14:paraId="3DE03322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A5756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901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D95260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Septicemia/Systemic Bacterium</w:t>
            </w:r>
          </w:p>
        </w:tc>
      </w:tr>
      <w:tr w:rsidR="00AC265C" w:rsidRPr="004059D9" w14:paraId="240AE3BF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16645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902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3F15026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Septicemia/Systemic Virus</w:t>
            </w:r>
          </w:p>
        </w:tc>
      </w:tr>
      <w:tr w:rsidR="00AC265C" w:rsidRPr="004059D9" w14:paraId="3D6B7B61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0CFC93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903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E66161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Septicemia/Systemic Fungus</w:t>
            </w:r>
          </w:p>
        </w:tc>
      </w:tr>
      <w:tr w:rsidR="00AC265C" w:rsidRPr="004059D9" w14:paraId="0B95C873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F69031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904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5AA874C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Septicemia/Systemic Protozoal</w:t>
            </w:r>
          </w:p>
        </w:tc>
      </w:tr>
      <w:tr w:rsidR="00AC265C" w:rsidRPr="004059D9" w14:paraId="289C1C3C" w14:textId="77777777" w:rsidTr="00B829F9">
        <w:trPr>
          <w:trHeight w:val="299"/>
        </w:trPr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C378D7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905</w:t>
            </w:r>
          </w:p>
        </w:tc>
        <w:tc>
          <w:tcPr>
            <w:tcW w:w="5118" w:type="dxa"/>
            <w:shd w:val="clear" w:color="auto" w:fill="auto"/>
            <w:noWrap/>
            <w:vAlign w:val="bottom"/>
            <w:hideMark/>
          </w:tcPr>
          <w:p w14:paraId="4A39DB3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Septicemia/Systemic Other</w:t>
            </w:r>
          </w:p>
        </w:tc>
      </w:tr>
    </w:tbl>
    <w:p w14:paraId="07F3ED50" w14:textId="77777777" w:rsidR="00AC265C" w:rsidRPr="004059D9" w:rsidRDefault="00AC265C">
      <w:pPr>
        <w:rPr>
          <w:rFonts w:ascii="Arial" w:hAnsi="Arial" w:cs="Arial"/>
          <w:sz w:val="20"/>
          <w:szCs w:val="20"/>
        </w:rPr>
      </w:pPr>
    </w:p>
    <w:p w14:paraId="33E3BC6D" w14:textId="77777777" w:rsidR="00AC265C" w:rsidRPr="004059D9" w:rsidRDefault="00AC265C">
      <w:pPr>
        <w:rPr>
          <w:rFonts w:ascii="Arial" w:hAnsi="Arial" w:cs="Arial"/>
          <w:sz w:val="20"/>
          <w:szCs w:val="20"/>
        </w:rPr>
      </w:pPr>
    </w:p>
    <w:p w14:paraId="42C07B70" w14:textId="77777777" w:rsidR="00AC265C" w:rsidRPr="004059D9" w:rsidRDefault="00AC265C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t>LIMIT_TRANS CODETABLE</w:t>
      </w:r>
    </w:p>
    <w:tbl>
      <w:tblPr>
        <w:tblW w:w="5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4540"/>
      </w:tblGrid>
      <w:tr w:rsidR="00AC265C" w:rsidRPr="004059D9" w14:paraId="01AF24DE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4C495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CODE_ID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22A727D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CODE_DESC</w:t>
            </w:r>
          </w:p>
        </w:tc>
      </w:tr>
      <w:tr w:rsidR="00AC265C" w:rsidRPr="004059D9" w14:paraId="79667D63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26050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489AE59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No exclusions; eligible and on waiting list</w:t>
            </w:r>
          </w:p>
        </w:tc>
      </w:tr>
      <w:tr w:rsidR="00AC265C" w:rsidRPr="004059D9" w14:paraId="50CE08D7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E52D4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01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5206253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As yet unassessed/awaiting assessment</w:t>
            </w:r>
          </w:p>
        </w:tc>
      </w:tr>
      <w:tr w:rsidR="00AC265C" w:rsidRPr="004059D9" w14:paraId="6108DD60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360ED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02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33E4868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Eligible but no waiting list</w:t>
            </w:r>
          </w:p>
        </w:tc>
      </w:tr>
      <w:tr w:rsidR="00AC265C" w:rsidRPr="004059D9" w14:paraId="1DD0FCF1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2195E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1F80733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High cytotoxic antibody level</w:t>
            </w:r>
          </w:p>
        </w:tc>
      </w:tr>
      <w:tr w:rsidR="00AC265C" w:rsidRPr="004059D9" w14:paraId="4641974A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847BF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7694D1C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Recipient refusal</w:t>
            </w:r>
          </w:p>
        </w:tc>
      </w:tr>
      <w:tr w:rsidR="00AC265C" w:rsidRPr="004059D9" w14:paraId="1D85E2F1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55C86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3EF6CF9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Technical problems - urological</w:t>
            </w:r>
          </w:p>
        </w:tc>
      </w:tr>
      <w:tr w:rsidR="00AC265C" w:rsidRPr="004059D9" w14:paraId="468FEB64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5FF54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31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60520B7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Technical problems - vascular</w:t>
            </w:r>
          </w:p>
        </w:tc>
      </w:tr>
      <w:tr w:rsidR="00AC265C" w:rsidRPr="004059D9" w14:paraId="0F3D7CAC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46368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12A641F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Recurrent disease previous graft</w:t>
            </w:r>
          </w:p>
        </w:tc>
      </w:tr>
      <w:tr w:rsidR="00AC265C" w:rsidRPr="004059D9" w14:paraId="64D17621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E4811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41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0D39287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Multiple loss previous grafts</w:t>
            </w:r>
          </w:p>
        </w:tc>
      </w:tr>
      <w:tr w:rsidR="00AC265C" w:rsidRPr="004059D9" w14:paraId="1889A4D5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ADAC3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6BB4F78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Active infection</w:t>
            </w:r>
          </w:p>
        </w:tc>
      </w:tr>
      <w:tr w:rsidR="00AC265C" w:rsidRPr="004059D9" w14:paraId="2E00A52B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85334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580E0C7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Medically unfit (unspecified)</w:t>
            </w:r>
          </w:p>
        </w:tc>
      </w:tr>
      <w:tr w:rsidR="00AC265C" w:rsidRPr="004059D9" w14:paraId="7F446F30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CD331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002DFCB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respiratory disease</w:t>
            </w:r>
          </w:p>
        </w:tc>
      </w:tr>
      <w:tr w:rsidR="00AC265C" w:rsidRPr="004059D9" w14:paraId="3F33B20F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6A708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71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316D0A5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cardiac disease</w:t>
            </w:r>
          </w:p>
        </w:tc>
      </w:tr>
      <w:tr w:rsidR="00AC265C" w:rsidRPr="004059D9" w14:paraId="0F59D454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42B13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72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4295FEB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hepatic disease</w:t>
            </w:r>
          </w:p>
        </w:tc>
      </w:tr>
      <w:tr w:rsidR="00AC265C" w:rsidRPr="004059D9" w14:paraId="799C1C0F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335B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73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413DC42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cerebral /cerebrovascular disease</w:t>
            </w:r>
          </w:p>
        </w:tc>
      </w:tr>
      <w:tr w:rsidR="00AC265C" w:rsidRPr="004059D9" w14:paraId="3513B0C3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ED553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74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4FEC3E0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psychological/psychiatric disease</w:t>
            </w:r>
          </w:p>
        </w:tc>
      </w:tr>
      <w:tr w:rsidR="00AC265C" w:rsidRPr="004059D9" w14:paraId="7E956DC9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71011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75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3D44419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malignant disease</w:t>
            </w:r>
          </w:p>
        </w:tc>
      </w:tr>
      <w:tr w:rsidR="00AC265C" w:rsidRPr="004059D9" w14:paraId="76D69AEC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A1A4B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76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6539D61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metabolic/endocrine disease</w:t>
            </w:r>
          </w:p>
        </w:tc>
      </w:tr>
      <w:tr w:rsidR="00AC265C" w:rsidRPr="004059D9" w14:paraId="45E32157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0251E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77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4E0C389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Preclusive intestinal disease (non-malignant)</w:t>
            </w:r>
          </w:p>
        </w:tc>
      </w:tr>
      <w:tr w:rsidR="00AC265C" w:rsidRPr="004059D9" w14:paraId="3257D921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82DA7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7803516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Systemic lupus eryhematosus - serological active</w:t>
            </w:r>
          </w:p>
        </w:tc>
      </w:tr>
      <w:tr w:rsidR="00AC265C" w:rsidRPr="004059D9" w14:paraId="5226F7EB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319DA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81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5D7AFC1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Systemic lupus erythematosus - clinically active</w:t>
            </w:r>
          </w:p>
        </w:tc>
      </w:tr>
      <w:tr w:rsidR="00AC265C" w:rsidRPr="004059D9" w14:paraId="03BA8F34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01D73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lastRenderedPageBreak/>
              <w:t>82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2DAA924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Anti-GBM antibodies</w:t>
            </w:r>
          </w:p>
        </w:tc>
      </w:tr>
      <w:tr w:rsidR="00AC265C" w:rsidRPr="004059D9" w14:paraId="526A163E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14767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83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57116C0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ANCA  positive</w:t>
            </w:r>
          </w:p>
        </w:tc>
      </w:tr>
      <w:tr w:rsidR="00AC265C" w:rsidRPr="004059D9" w14:paraId="3597B6AB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E4303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84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2F1AE38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Immunological systemic disease - active (non-sle)</w:t>
            </w:r>
          </w:p>
        </w:tc>
      </w:tr>
      <w:tr w:rsidR="00AC265C" w:rsidRPr="004059D9" w14:paraId="05E86ACC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4784E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85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0AC36AE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Renal disease high likelihood recurrence</w:t>
            </w:r>
          </w:p>
        </w:tc>
      </w:tr>
      <w:tr w:rsidR="00AC265C" w:rsidRPr="004059D9" w14:paraId="54F9E983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55CFE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3715A8C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Age limitation</w:t>
            </w:r>
          </w:p>
        </w:tc>
      </w:tr>
      <w:tr w:rsidR="00AC265C" w:rsidRPr="004059D9" w14:paraId="0DA2E57D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80180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91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5726FC1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Financial limitation</w:t>
            </w:r>
          </w:p>
        </w:tc>
      </w:tr>
      <w:tr w:rsidR="00AC265C" w:rsidRPr="004059D9" w14:paraId="61D17D51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4AB70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95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765CD12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Had a functioning graft - Not applicable</w:t>
            </w:r>
          </w:p>
        </w:tc>
      </w:tr>
      <w:tr w:rsidR="00AC265C" w:rsidRPr="004059D9" w14:paraId="78224406" w14:textId="77777777" w:rsidTr="004059D9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C181D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99</w:t>
            </w:r>
          </w:p>
        </w:tc>
        <w:tc>
          <w:tcPr>
            <w:tcW w:w="4540" w:type="dxa"/>
            <w:shd w:val="clear" w:color="auto" w:fill="auto"/>
            <w:noWrap/>
            <w:vAlign w:val="bottom"/>
            <w:hideMark/>
          </w:tcPr>
          <w:p w14:paraId="669EE0C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Other non-medical restriction</w:t>
            </w:r>
          </w:p>
        </w:tc>
      </w:tr>
    </w:tbl>
    <w:p w14:paraId="5598A58C" w14:textId="77777777" w:rsidR="00AC265C" w:rsidRDefault="00AC265C">
      <w:pPr>
        <w:rPr>
          <w:rFonts w:ascii="Arial" w:hAnsi="Arial" w:cs="Arial"/>
          <w:sz w:val="20"/>
          <w:szCs w:val="20"/>
        </w:rPr>
      </w:pPr>
    </w:p>
    <w:p w14:paraId="5C13C001" w14:textId="77777777" w:rsidR="00AC265C" w:rsidRPr="004059D9" w:rsidRDefault="00AC265C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t>GRAFT_FAIL_REASON</w:t>
      </w:r>
    </w:p>
    <w:tbl>
      <w:tblPr>
        <w:tblW w:w="4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3432"/>
      </w:tblGrid>
      <w:tr w:rsidR="00AC265C" w:rsidRPr="004059D9" w14:paraId="70E520C2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CB9BF8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CODE_ID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7CF57DB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CODE_DESC</w:t>
            </w:r>
          </w:p>
        </w:tc>
      </w:tr>
      <w:tr w:rsidR="00AC265C" w:rsidRPr="004059D9" w14:paraId="7BCE54F3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2126AAB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6370DCA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Hyperacute rejection</w:t>
            </w:r>
          </w:p>
        </w:tc>
      </w:tr>
      <w:tr w:rsidR="00AC265C" w:rsidRPr="004059D9" w14:paraId="25F72B40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59DDD66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15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044353E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Acute rejection</w:t>
            </w:r>
          </w:p>
        </w:tc>
      </w:tr>
      <w:tr w:rsidR="00AC265C" w:rsidRPr="004059D9" w14:paraId="59DB5193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642F7A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2223FE31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Primary non-function</w:t>
            </w:r>
          </w:p>
        </w:tc>
      </w:tr>
      <w:tr w:rsidR="00AC265C" w:rsidRPr="004059D9" w14:paraId="4DAB8ACC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DD561F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25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0E1B703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Graft thrombosis</w:t>
            </w:r>
          </w:p>
        </w:tc>
      </w:tr>
      <w:tr w:rsidR="00AC265C" w:rsidRPr="004059D9" w14:paraId="5E7DA8CC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8F8982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03F1635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Recurrent disease</w:t>
            </w:r>
          </w:p>
        </w:tc>
      </w:tr>
      <w:tr w:rsidR="00AC265C" w:rsidRPr="004059D9" w14:paraId="18335E40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5C174E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35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39AF614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Chronic rejection</w:t>
            </w:r>
          </w:p>
        </w:tc>
      </w:tr>
      <w:tr w:rsidR="00AC265C" w:rsidRPr="004059D9" w14:paraId="41F626C1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5B369F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4EF5ACE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Chronic allograft nephropathy </w:t>
            </w:r>
          </w:p>
        </w:tc>
      </w:tr>
      <w:tr w:rsidR="00AC265C" w:rsidRPr="004059D9" w14:paraId="4FBC639F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B398CF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45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09E2755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Ureteric Obstruction</w:t>
            </w:r>
          </w:p>
        </w:tc>
      </w:tr>
      <w:tr w:rsidR="00AC265C" w:rsidRPr="004059D9" w14:paraId="1102CF99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9469C8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74EF079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 xml:space="preserve">Other surgical complications </w:t>
            </w:r>
          </w:p>
        </w:tc>
      </w:tr>
      <w:tr w:rsidR="00AC265C" w:rsidRPr="004059D9" w14:paraId="32719F92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3E2ECC9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55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23A2AA7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Infection</w:t>
            </w:r>
          </w:p>
        </w:tc>
      </w:tr>
      <w:tr w:rsidR="00AC265C" w:rsidRPr="004059D9" w14:paraId="3F198A04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C037AC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60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3C8B17B7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Non-compliance</w:t>
            </w:r>
          </w:p>
        </w:tc>
      </w:tr>
      <w:tr w:rsidR="00AC265C" w:rsidRPr="004059D9" w14:paraId="64960324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1D0A0A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90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4BB11C4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Other</w:t>
            </w:r>
          </w:p>
        </w:tc>
      </w:tr>
      <w:tr w:rsidR="00AC265C" w:rsidRPr="004059D9" w14:paraId="49CAF938" w14:textId="77777777" w:rsidTr="00B829F9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6A035CE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99</w:t>
            </w:r>
          </w:p>
        </w:tc>
        <w:tc>
          <w:tcPr>
            <w:tcW w:w="3432" w:type="dxa"/>
            <w:shd w:val="clear" w:color="auto" w:fill="auto"/>
            <w:noWrap/>
            <w:vAlign w:val="bottom"/>
            <w:hideMark/>
          </w:tcPr>
          <w:p w14:paraId="1E0F3E0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Unknown</w:t>
            </w:r>
          </w:p>
        </w:tc>
      </w:tr>
    </w:tbl>
    <w:p w14:paraId="0AC7A40D" w14:textId="77777777" w:rsidR="004059D9" w:rsidRPr="004059D9" w:rsidRDefault="004059D9">
      <w:pPr>
        <w:rPr>
          <w:rFonts w:ascii="Arial" w:hAnsi="Arial" w:cs="Arial"/>
          <w:sz w:val="20"/>
          <w:szCs w:val="20"/>
        </w:rPr>
      </w:pPr>
    </w:p>
    <w:p w14:paraId="27ED3DDF" w14:textId="77777777" w:rsidR="00AC265C" w:rsidRPr="004059D9" w:rsidRDefault="00AC265C">
      <w:pPr>
        <w:rPr>
          <w:rFonts w:ascii="Arial" w:hAnsi="Arial" w:cs="Arial"/>
          <w:b/>
          <w:sz w:val="20"/>
          <w:szCs w:val="20"/>
          <w:u w:val="single"/>
        </w:rPr>
      </w:pPr>
      <w:r w:rsidRPr="004059D9">
        <w:rPr>
          <w:rFonts w:ascii="Arial" w:hAnsi="Arial" w:cs="Arial"/>
          <w:b/>
          <w:sz w:val="20"/>
          <w:szCs w:val="20"/>
          <w:u w:val="single"/>
        </w:rPr>
        <w:t>DONOR_LIV CODETABLE</w:t>
      </w:r>
    </w:p>
    <w:tbl>
      <w:tblPr>
        <w:tblW w:w="2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487"/>
      </w:tblGrid>
      <w:tr w:rsidR="00AC265C" w:rsidRPr="004059D9" w14:paraId="70EB9087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6B61D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CODE_ID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59962A8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CODE_DESC</w:t>
            </w:r>
          </w:p>
        </w:tc>
      </w:tr>
      <w:tr w:rsidR="00AC265C" w:rsidRPr="004059D9" w14:paraId="40BEEECB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14906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A1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67F518A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Parents</w:t>
            </w:r>
          </w:p>
        </w:tc>
      </w:tr>
      <w:tr w:rsidR="00AC265C" w:rsidRPr="004059D9" w14:paraId="66052ADF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DBC9D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A2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45DA6298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Offspring</w:t>
            </w:r>
          </w:p>
        </w:tc>
      </w:tr>
      <w:tr w:rsidR="00AC265C" w:rsidRPr="004059D9" w14:paraId="03646F2D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4A9C0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A3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1C51A645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Identical Twin</w:t>
            </w:r>
          </w:p>
        </w:tc>
      </w:tr>
      <w:tr w:rsidR="00AC265C" w:rsidRPr="004059D9" w14:paraId="2EE72B8D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09B71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A4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72C29BF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Sibling</w:t>
            </w:r>
          </w:p>
        </w:tc>
      </w:tr>
      <w:tr w:rsidR="00AC265C" w:rsidRPr="004059D9" w14:paraId="5BCF2065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7E96C3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A6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146AAF2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Others</w:t>
            </w:r>
          </w:p>
        </w:tc>
      </w:tr>
      <w:tr w:rsidR="00AC265C" w:rsidRPr="004059D9" w14:paraId="78997656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1AB4BC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B1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7F94554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Spouse</w:t>
            </w:r>
          </w:p>
        </w:tc>
      </w:tr>
      <w:tr w:rsidR="00AC265C" w:rsidRPr="004059D9" w14:paraId="6A6C098F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5DBBC0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B2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50F88DFD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Friend</w:t>
            </w:r>
          </w:p>
        </w:tc>
      </w:tr>
      <w:tr w:rsidR="00AC265C" w:rsidRPr="004059D9" w14:paraId="4DF8BE06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B7AD4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B3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1A807AE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Others</w:t>
            </w:r>
          </w:p>
        </w:tc>
      </w:tr>
      <w:tr w:rsidR="00AC265C" w:rsidRPr="004059D9" w14:paraId="54571168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9EC38B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C1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17C0A3C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Good Samaritan</w:t>
            </w:r>
          </w:p>
        </w:tc>
      </w:tr>
      <w:tr w:rsidR="00AC265C" w:rsidRPr="004059D9" w14:paraId="62FC53B8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43AB02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C2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5E04389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Stranger</w:t>
            </w:r>
          </w:p>
        </w:tc>
      </w:tr>
      <w:tr w:rsidR="00AC265C" w:rsidRPr="004059D9" w14:paraId="31BCE63E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24A9A4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C3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6A8CAC5A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Commercial</w:t>
            </w:r>
          </w:p>
        </w:tc>
      </w:tr>
      <w:tr w:rsidR="00AC265C" w:rsidRPr="004059D9" w14:paraId="29A9C59B" w14:textId="77777777" w:rsidTr="00AC265C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D9A16E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C4</w:t>
            </w:r>
          </w:p>
        </w:tc>
        <w:tc>
          <w:tcPr>
            <w:tcW w:w="1487" w:type="dxa"/>
            <w:shd w:val="clear" w:color="auto" w:fill="auto"/>
            <w:noWrap/>
            <w:vAlign w:val="bottom"/>
            <w:hideMark/>
          </w:tcPr>
          <w:p w14:paraId="5612C8AF" w14:textId="77777777" w:rsidR="00AC265C" w:rsidRPr="004059D9" w:rsidRDefault="00AC265C" w:rsidP="00AC2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4059D9">
              <w:rPr>
                <w:rFonts w:ascii="Arial" w:eastAsia="Times New Roman" w:hAnsi="Arial" w:cs="Arial"/>
                <w:sz w:val="20"/>
                <w:szCs w:val="20"/>
                <w:lang w:val="en-SG"/>
              </w:rPr>
              <w:t>Others</w:t>
            </w:r>
          </w:p>
        </w:tc>
      </w:tr>
    </w:tbl>
    <w:p w14:paraId="710E9197" w14:textId="77777777" w:rsidR="00AC265C" w:rsidRPr="004059D9" w:rsidRDefault="00AC265C">
      <w:pPr>
        <w:rPr>
          <w:rFonts w:ascii="Arial" w:hAnsi="Arial" w:cs="Arial"/>
          <w:sz w:val="20"/>
          <w:szCs w:val="20"/>
        </w:rPr>
      </w:pPr>
    </w:p>
    <w:p w14:paraId="56F4363B" w14:textId="77777777" w:rsidR="00AC265C" w:rsidRPr="004059D9" w:rsidRDefault="00AC265C">
      <w:pPr>
        <w:rPr>
          <w:rFonts w:ascii="Arial" w:hAnsi="Arial" w:cs="Arial"/>
          <w:sz w:val="20"/>
          <w:szCs w:val="20"/>
        </w:rPr>
      </w:pPr>
    </w:p>
    <w:p w14:paraId="71D15052" w14:textId="77777777" w:rsidR="007A16DB" w:rsidRPr="004059D9" w:rsidRDefault="007A16DB">
      <w:pPr>
        <w:rPr>
          <w:rFonts w:ascii="Arial" w:hAnsi="Arial" w:cs="Arial"/>
          <w:sz w:val="20"/>
          <w:szCs w:val="20"/>
        </w:rPr>
      </w:pPr>
    </w:p>
    <w:sectPr w:rsidR="007A16DB" w:rsidRPr="004059D9" w:rsidSect="00B829F9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7F8C6" w14:textId="77777777" w:rsidR="00067D86" w:rsidRDefault="00067D86" w:rsidP="0085366F">
      <w:pPr>
        <w:spacing w:after="0" w:line="240" w:lineRule="auto"/>
      </w:pPr>
      <w:r>
        <w:separator/>
      </w:r>
    </w:p>
  </w:endnote>
  <w:endnote w:type="continuationSeparator" w:id="0">
    <w:p w14:paraId="3EC1EC31" w14:textId="77777777" w:rsidR="00067D86" w:rsidRDefault="00067D86" w:rsidP="0085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682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C93321" w14:textId="77777777" w:rsidR="004059D9" w:rsidRDefault="004059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29F9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61BB3634" w14:textId="77777777" w:rsidR="004059D9" w:rsidRDefault="00405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B46CA" w14:textId="77777777" w:rsidR="00067D86" w:rsidRDefault="00067D86" w:rsidP="0085366F">
      <w:pPr>
        <w:spacing w:after="0" w:line="240" w:lineRule="auto"/>
      </w:pPr>
      <w:r>
        <w:separator/>
      </w:r>
    </w:p>
  </w:footnote>
  <w:footnote w:type="continuationSeparator" w:id="0">
    <w:p w14:paraId="007FC93A" w14:textId="77777777" w:rsidR="00067D86" w:rsidRDefault="00067D86" w:rsidP="00853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19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8184"/>
      <w:gridCol w:w="2520"/>
      <w:gridCol w:w="3915"/>
    </w:tblGrid>
    <w:tr w:rsidR="00B829F9" w:rsidRPr="00621F7F" w14:paraId="6342199B" w14:textId="77777777" w:rsidTr="00E948A8">
      <w:trPr>
        <w:trHeight w:val="443"/>
        <w:jc w:val="center"/>
      </w:trPr>
      <w:tc>
        <w:tcPr>
          <w:tcW w:w="8184" w:type="dxa"/>
          <w:vMerge w:val="restart"/>
          <w:tcBorders>
            <w:top w:val="single" w:sz="6" w:space="0" w:color="auto"/>
            <w:left w:val="single" w:sz="6" w:space="0" w:color="auto"/>
            <w:right w:val="single" w:sz="4" w:space="0" w:color="auto"/>
          </w:tcBorders>
          <w:shd w:val="clear" w:color="auto" w:fill="auto"/>
        </w:tcPr>
        <w:p w14:paraId="70EAC882" w14:textId="77777777" w:rsidR="00B829F9" w:rsidRPr="00621F7F" w:rsidRDefault="00B829F9" w:rsidP="00E948A8">
          <w:pPr>
            <w:pStyle w:val="Header"/>
            <w:spacing w:after="120"/>
            <w:rPr>
              <w:rFonts w:ascii="Arial" w:hAnsi="Arial" w:cs="Arial"/>
              <w:b/>
              <w:u w:val="single"/>
              <w:lang w:val="en-US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en-SG" w:eastAsia="en-SG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067CC48" wp14:editId="0914DAD3">
                    <wp:simplePos x="0" y="0"/>
                    <wp:positionH relativeFrom="column">
                      <wp:posOffset>-66040</wp:posOffset>
                    </wp:positionH>
                    <wp:positionV relativeFrom="paragraph">
                      <wp:posOffset>-237490</wp:posOffset>
                    </wp:positionV>
                    <wp:extent cx="997585" cy="237490"/>
                    <wp:effectExtent l="635" t="635" r="1905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7585" cy="237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1B7D04" w14:textId="77777777" w:rsidR="00B829F9" w:rsidRPr="00CE42B8" w:rsidRDefault="00B829F9" w:rsidP="00B829F9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6067CC4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-5.2pt;margin-top:-18.7pt;width:78.55pt;height:18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" filled="f" stroked="f">
                    <v:textbox style="mso-fit-shape-to-text:t">
                      <w:txbxContent>
                        <w:p w14:paraId="001B7D04" w14:textId="77777777" w:rsidR="00B829F9" w:rsidRPr="00CE42B8" w:rsidRDefault="00B829F9" w:rsidP="00B829F9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621F7F">
            <w:rPr>
              <w:rFonts w:ascii="Arial" w:hAnsi="Arial" w:cs="Arial"/>
              <w:b/>
              <w:u w:val="single"/>
              <w:lang w:val="en-US"/>
            </w:rPr>
            <w:t>NATIONAL REGISTRY OF DISEASES</w:t>
          </w:r>
        </w:p>
        <w:p w14:paraId="7A1B1EA1" w14:textId="77777777" w:rsidR="00B829F9" w:rsidRPr="00621F7F" w:rsidRDefault="00B829F9" w:rsidP="00B829F9">
          <w:pPr>
            <w:pStyle w:val="Header"/>
            <w:rPr>
              <w:rFonts w:ascii="Arial" w:hAnsi="Arial" w:cs="Arial"/>
              <w:b/>
              <w:noProof/>
              <w:u w:val="single"/>
              <w:lang w:val="en-US"/>
            </w:rPr>
          </w:pPr>
          <w:r>
            <w:rPr>
              <w:rFonts w:ascii="Arial" w:hAnsi="Arial" w:cs="Arial"/>
              <w:b/>
              <w:noProof/>
              <w:u w:val="single"/>
              <w:lang w:val="en-US"/>
            </w:rPr>
            <w:t xml:space="preserve">Code table for RenalStaple Dataset </w:t>
          </w:r>
        </w:p>
      </w:tc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D730CFB" w14:textId="77777777" w:rsidR="00B829F9" w:rsidRPr="00621F7F" w:rsidRDefault="00B829F9" w:rsidP="00E948A8">
          <w:pPr>
            <w:rPr>
              <w:rFonts w:ascii="Arial" w:hAnsi="Arial" w:cs="Arial"/>
              <w:b/>
              <w:noProof/>
              <w:sz w:val="18"/>
              <w:szCs w:val="18"/>
              <w:lang w:val="en-US"/>
            </w:rPr>
          </w:pPr>
          <w:r w:rsidRPr="00621F7F">
            <w:rPr>
              <w:rFonts w:ascii="Arial" w:hAnsi="Arial" w:cs="Arial"/>
              <w:b/>
              <w:sz w:val="18"/>
              <w:szCs w:val="18"/>
            </w:rPr>
            <w:t>Document No:</w:t>
          </w:r>
        </w:p>
      </w:tc>
      <w:tc>
        <w:tcPr>
          <w:tcW w:w="39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1C5FB2F" w14:textId="77777777" w:rsidR="00B829F9" w:rsidRPr="00621F7F" w:rsidRDefault="00B829F9" w:rsidP="00E948A8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NRDO-A003.08</w:t>
          </w:r>
        </w:p>
      </w:tc>
    </w:tr>
    <w:tr w:rsidR="00B829F9" w:rsidRPr="00621F7F" w14:paraId="194C86A7" w14:textId="77777777" w:rsidTr="00E948A8">
      <w:trPr>
        <w:trHeight w:val="442"/>
        <w:jc w:val="center"/>
      </w:trPr>
      <w:tc>
        <w:tcPr>
          <w:tcW w:w="8184" w:type="dxa"/>
          <w:vMerge/>
          <w:tcBorders>
            <w:left w:val="single" w:sz="6" w:space="0" w:color="auto"/>
            <w:bottom w:val="single" w:sz="6" w:space="0" w:color="auto"/>
            <w:right w:val="single" w:sz="4" w:space="0" w:color="auto"/>
          </w:tcBorders>
          <w:shd w:val="clear" w:color="auto" w:fill="auto"/>
        </w:tcPr>
        <w:p w14:paraId="79DD3FD9" w14:textId="77777777" w:rsidR="00B829F9" w:rsidRPr="00621F7F" w:rsidRDefault="00B829F9" w:rsidP="00E948A8">
          <w:pPr>
            <w:pStyle w:val="Header"/>
            <w:rPr>
              <w:rFonts w:ascii="Arial" w:hAnsi="Arial" w:cs="Arial"/>
              <w:b/>
              <w:sz w:val="24"/>
              <w:szCs w:val="24"/>
              <w:u w:val="single"/>
              <w:lang w:val="en-US"/>
            </w:rPr>
          </w:pPr>
        </w:p>
      </w:tc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7E7614B" w14:textId="77777777" w:rsidR="00B829F9" w:rsidRPr="00621F7F" w:rsidRDefault="00B829F9" w:rsidP="00E948A8">
          <w:pPr>
            <w:rPr>
              <w:rFonts w:ascii="Arial" w:hAnsi="Arial" w:cs="Arial"/>
              <w:b/>
              <w:sz w:val="18"/>
              <w:szCs w:val="18"/>
            </w:rPr>
          </w:pPr>
          <w:r w:rsidRPr="00621F7F">
            <w:rPr>
              <w:rFonts w:ascii="Arial" w:hAnsi="Arial" w:cs="Arial"/>
              <w:b/>
              <w:sz w:val="18"/>
              <w:szCs w:val="18"/>
            </w:rPr>
            <w:t>Effective Date:</w:t>
          </w:r>
        </w:p>
      </w:tc>
      <w:tc>
        <w:tcPr>
          <w:tcW w:w="39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28C3EA8" w14:textId="77777777" w:rsidR="00B829F9" w:rsidRPr="00621F7F" w:rsidRDefault="00B829F9" w:rsidP="00E948A8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val="en-US"/>
            </w:rPr>
            <w:t>19 May 2016 (Ver 1.0)</w:t>
          </w:r>
        </w:p>
      </w:tc>
    </w:tr>
  </w:tbl>
  <w:p w14:paraId="27D6836B" w14:textId="77777777" w:rsidR="00B829F9" w:rsidRDefault="00B82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B12EB"/>
    <w:multiLevelType w:val="hybridMultilevel"/>
    <w:tmpl w:val="D14C01D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5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88hmchZvwMfCQOOVso/+ns9Cme/QGQiX6gpSG3KSacQ5grfFNayLiln8gyPjYW9H9QLLAA78B1ubiCDkGehAPg==" w:salt="jhQeuLQF/flqgx8udQ9jV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00"/>
    <w:rsid w:val="00067D86"/>
    <w:rsid w:val="00226359"/>
    <w:rsid w:val="004059D9"/>
    <w:rsid w:val="00535A74"/>
    <w:rsid w:val="00620C31"/>
    <w:rsid w:val="007A16DB"/>
    <w:rsid w:val="0085366F"/>
    <w:rsid w:val="00896AEC"/>
    <w:rsid w:val="008E1800"/>
    <w:rsid w:val="00AC265C"/>
    <w:rsid w:val="00B829F9"/>
    <w:rsid w:val="00FB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C6F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6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66F"/>
  </w:style>
  <w:style w:type="paragraph" w:styleId="Footer">
    <w:name w:val="footer"/>
    <w:basedOn w:val="Normal"/>
    <w:link w:val="FooterChar"/>
    <w:uiPriority w:val="99"/>
    <w:unhideWhenUsed/>
    <w:rsid w:val="008536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2790</Words>
  <Characters>15907</Characters>
  <Application>Microsoft Office Word</Application>
  <DocSecurity>8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2024-05-06T07:37:00Z</dcterms:created>
  <dcterms:modified xsi:type="dcterms:W3CDTF">2024-05-06T07:37:00Z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2024-05-06T07:37:08Z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20498fe7-c52b-4d2a-bd89-6ed44ffef435</vt:lpwstr>
  </property>
  <property fmtid="{D5CDD505-2E9C-101B-9397-08002B2CF9AE}" pid="8" name="MSIP_Label_153db910-0838-4c35-bb3a-1ee21aa199ac_ContentBits">
    <vt:lpwstr>0</vt:lpwstr>
  </property>
</Properties>
</file>